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CE" w:rsidRPr="00181B9A" w:rsidRDefault="009119CE" w:rsidP="00181B9A">
      <w:pPr>
        <w:pStyle w:val="Heading1"/>
        <w:keepNext w:val="0"/>
        <w:rPr>
          <w:rFonts w:ascii="Times New Roman" w:hAnsi="Times New Roman" w:cs="Times New Roman"/>
          <w:b w:val="0"/>
          <w:color w:val="auto"/>
          <w:sz w:val="24"/>
        </w:rPr>
      </w:pPr>
      <w:bookmarkStart w:id="0" w:name="_GoBack"/>
      <w:bookmarkEnd w:id="0"/>
      <w:r w:rsidRPr="00181B9A">
        <w:rPr>
          <w:rFonts w:ascii="Times New Roman" w:hAnsi="Times New Roman" w:cs="Times New Roman"/>
          <w:b w:val="0"/>
          <w:color w:val="auto"/>
          <w:sz w:val="24"/>
        </w:rPr>
        <w:t>Set Up</w:t>
      </w:r>
    </w:p>
    <w:p w:rsidR="009119CE" w:rsidRPr="00181B9A" w:rsidRDefault="009119CE" w:rsidP="00181B9A">
      <w:pPr>
        <w:pStyle w:val="Heading1"/>
        <w:keepNext w:val="0"/>
        <w:rPr>
          <w:rFonts w:ascii="Times New Roman" w:hAnsi="Times New Roman" w:cs="Times New Roman"/>
          <w:b w:val="0"/>
          <w:color w:val="auto"/>
          <w:sz w:val="24"/>
        </w:rPr>
      </w:pPr>
      <w:r w:rsidRPr="00181B9A">
        <w:rPr>
          <w:rFonts w:ascii="Times New Roman" w:hAnsi="Times New Roman" w:cs="Times New Roman"/>
          <w:b w:val="0"/>
          <w:color w:val="auto"/>
          <w:sz w:val="24"/>
        </w:rPr>
        <w:t>Introduction</w:t>
      </w:r>
    </w:p>
    <w:p w:rsidR="00AE0FC9" w:rsidRPr="00181B9A" w:rsidRDefault="00AE0FC9" w:rsidP="00181B9A">
      <w:pPr>
        <w:pStyle w:val="Heading2"/>
        <w:keepNext w:val="0"/>
        <w:rPr>
          <w:rFonts w:ascii="Times New Roman" w:eastAsia="MS ??" w:hAnsi="Times New Roman" w:cs="Times New Roman"/>
          <w:b w:val="0"/>
          <w:iCs w:val="0"/>
          <w:color w:val="auto"/>
          <w:sz w:val="24"/>
          <w:szCs w:val="24"/>
          <w:lang w:eastAsia="de-CH"/>
        </w:rPr>
      </w:pPr>
      <w:r w:rsidRPr="00181B9A">
        <w:rPr>
          <w:rFonts w:ascii="Times New Roman" w:hAnsi="Times New Roman" w:cs="Times New Roman"/>
          <w:b w:val="0"/>
          <w:color w:val="auto"/>
          <w:sz w:val="24"/>
          <w:szCs w:val="24"/>
        </w:rPr>
        <w:t>Open</w:t>
      </w:r>
      <w:r w:rsidR="0014427E" w:rsidRPr="00181B9A">
        <w:rPr>
          <w:rFonts w:ascii="Times New Roman" w:hAnsi="Times New Roman" w:cs="Times New Roman"/>
          <w:b w:val="0"/>
          <w:color w:val="auto"/>
          <w:sz w:val="24"/>
          <w:szCs w:val="24"/>
        </w:rPr>
        <w:t xml:space="preserve"> with </w:t>
      </w:r>
      <w:r w:rsidRPr="00181B9A">
        <w:rPr>
          <w:rFonts w:ascii="Times New Roman" w:hAnsi="Times New Roman" w:cs="Times New Roman"/>
          <w:b w:val="0"/>
          <w:color w:val="auto"/>
          <w:sz w:val="24"/>
          <w:szCs w:val="24"/>
        </w:rPr>
        <w:t xml:space="preserve">clip from The Big </w:t>
      </w:r>
      <w:r w:rsidRPr="00181B9A">
        <w:rPr>
          <w:rFonts w:ascii="Times New Roman" w:eastAsia="MS ??" w:hAnsi="Times New Roman" w:cs="Times New Roman"/>
          <w:b w:val="0"/>
          <w:iCs w:val="0"/>
          <w:color w:val="auto"/>
          <w:sz w:val="24"/>
          <w:szCs w:val="24"/>
          <w:lang w:eastAsia="de-CH"/>
        </w:rPr>
        <w:t>Kahuna.</w:t>
      </w:r>
      <w:r w:rsidR="0014427E" w:rsidRPr="00181B9A">
        <w:rPr>
          <w:rFonts w:ascii="Times New Roman" w:eastAsia="MS ??" w:hAnsi="Times New Roman" w:cs="Times New Roman"/>
          <w:b w:val="0"/>
          <w:iCs w:val="0"/>
          <w:color w:val="auto"/>
          <w:sz w:val="24"/>
          <w:szCs w:val="24"/>
          <w:lang w:eastAsia="de-CH"/>
        </w:rPr>
        <w:t xml:space="preserve">  “</w:t>
      </w:r>
      <w:r w:rsidRPr="00181B9A">
        <w:rPr>
          <w:rFonts w:ascii="Times New Roman" w:eastAsia="MS ??" w:hAnsi="Times New Roman" w:cs="Times New Roman"/>
          <w:b w:val="0"/>
          <w:iCs w:val="0"/>
          <w:color w:val="auto"/>
          <w:sz w:val="24"/>
          <w:szCs w:val="24"/>
        </w:rPr>
        <w:t>I'm saying you've already done plenty of things to regret, you just don't know what they are. It's when you discover them, when you see the folly in something you've done, and you wish that you had it do over, but you know you can't, because it's too late.</w:t>
      </w:r>
      <w:r w:rsidR="0014427E" w:rsidRPr="00181B9A">
        <w:rPr>
          <w:rFonts w:ascii="Times New Roman" w:eastAsia="MS ??" w:hAnsi="Times New Roman" w:cs="Times New Roman"/>
          <w:b w:val="0"/>
          <w:iCs w:val="0"/>
          <w:color w:val="auto"/>
          <w:sz w:val="24"/>
          <w:szCs w:val="24"/>
        </w:rPr>
        <w:t>”</w:t>
      </w:r>
      <w:r w:rsidRPr="00181B9A">
        <w:rPr>
          <w:rFonts w:ascii="Times New Roman" w:eastAsia="MS ??" w:hAnsi="Times New Roman" w:cs="Times New Roman"/>
          <w:b w:val="0"/>
          <w:iCs w:val="0"/>
          <w:color w:val="auto"/>
          <w:sz w:val="24"/>
          <w:szCs w:val="24"/>
        </w:rPr>
        <w:t xml:space="preserve"> </w:t>
      </w:r>
    </w:p>
    <w:p w:rsidR="00FF0C2C" w:rsidRPr="00181B9A" w:rsidRDefault="00FF0C2C" w:rsidP="00181B9A">
      <w:pPr>
        <w:pStyle w:val="Heading2"/>
        <w:keepNext w:val="0"/>
        <w:rPr>
          <w:rFonts w:ascii="Times New Roman" w:hAnsi="Times New Roman" w:cs="Times New Roman"/>
          <w:b w:val="0"/>
          <w:color w:val="auto"/>
          <w:sz w:val="24"/>
          <w:szCs w:val="24"/>
        </w:rPr>
      </w:pPr>
      <w:r w:rsidRPr="00181B9A">
        <w:rPr>
          <w:rFonts w:ascii="Times New Roman" w:hAnsi="Times New Roman" w:cs="Times New Roman"/>
          <w:b w:val="0"/>
          <w:color w:val="auto"/>
          <w:sz w:val="24"/>
          <w:szCs w:val="24"/>
        </w:rPr>
        <w:t xml:space="preserve">We are moving </w:t>
      </w:r>
      <w:r w:rsidR="00652BCB" w:rsidRPr="00181B9A">
        <w:rPr>
          <w:rFonts w:ascii="Times New Roman" w:hAnsi="Times New Roman" w:cs="Times New Roman"/>
          <w:b w:val="0"/>
          <w:color w:val="auto"/>
          <w:sz w:val="24"/>
          <w:szCs w:val="24"/>
        </w:rPr>
        <w:t xml:space="preserve">through the </w:t>
      </w:r>
      <w:r w:rsidR="00B75F2D" w:rsidRPr="00181B9A">
        <w:rPr>
          <w:rFonts w:ascii="Times New Roman" w:hAnsi="Times New Roman" w:cs="Times New Roman"/>
          <w:b w:val="0"/>
          <w:color w:val="auto"/>
          <w:sz w:val="24"/>
          <w:szCs w:val="24"/>
        </w:rPr>
        <w:t>Gospel of Luke – the report filed by Luke</w:t>
      </w:r>
      <w:r w:rsidR="0014427E" w:rsidRPr="00181B9A">
        <w:rPr>
          <w:rFonts w:ascii="Times New Roman" w:hAnsi="Times New Roman" w:cs="Times New Roman"/>
          <w:b w:val="0"/>
          <w:color w:val="auto"/>
          <w:sz w:val="24"/>
          <w:szCs w:val="24"/>
        </w:rPr>
        <w:t xml:space="preserve">, the Gentile </w:t>
      </w:r>
      <w:r w:rsidR="00B75F2D" w:rsidRPr="00181B9A">
        <w:rPr>
          <w:rFonts w:ascii="Times New Roman" w:hAnsi="Times New Roman" w:cs="Times New Roman"/>
          <w:b w:val="0"/>
          <w:color w:val="auto"/>
          <w:sz w:val="24"/>
          <w:szCs w:val="24"/>
        </w:rPr>
        <w:t>physician</w:t>
      </w:r>
      <w:r w:rsidR="003A6C8B" w:rsidRPr="00181B9A">
        <w:rPr>
          <w:rFonts w:ascii="Times New Roman" w:hAnsi="Times New Roman" w:cs="Times New Roman"/>
          <w:b w:val="0"/>
          <w:color w:val="auto"/>
          <w:sz w:val="24"/>
          <w:szCs w:val="24"/>
        </w:rPr>
        <w:t xml:space="preserve">, </w:t>
      </w:r>
      <w:r w:rsidR="00B75F2D" w:rsidRPr="00181B9A">
        <w:rPr>
          <w:rFonts w:ascii="Times New Roman" w:hAnsi="Times New Roman" w:cs="Times New Roman"/>
          <w:b w:val="0"/>
          <w:color w:val="auto"/>
          <w:sz w:val="24"/>
          <w:szCs w:val="24"/>
        </w:rPr>
        <w:t>amateur historian</w:t>
      </w:r>
      <w:r w:rsidR="0014427E" w:rsidRPr="00181B9A">
        <w:rPr>
          <w:rFonts w:ascii="Times New Roman" w:hAnsi="Times New Roman" w:cs="Times New Roman"/>
          <w:b w:val="0"/>
          <w:color w:val="auto"/>
          <w:sz w:val="24"/>
          <w:szCs w:val="24"/>
        </w:rPr>
        <w:t xml:space="preserve"> and </w:t>
      </w:r>
      <w:r w:rsidR="003A6C8B" w:rsidRPr="00181B9A">
        <w:rPr>
          <w:rFonts w:ascii="Times New Roman" w:hAnsi="Times New Roman" w:cs="Times New Roman"/>
          <w:b w:val="0"/>
          <w:color w:val="auto"/>
          <w:sz w:val="24"/>
          <w:szCs w:val="24"/>
        </w:rPr>
        <w:t>travel companion of Paul</w:t>
      </w:r>
      <w:r w:rsidR="0014427E" w:rsidRPr="00181B9A">
        <w:rPr>
          <w:rFonts w:ascii="Times New Roman" w:hAnsi="Times New Roman" w:cs="Times New Roman"/>
          <w:b w:val="0"/>
          <w:color w:val="auto"/>
          <w:sz w:val="24"/>
          <w:szCs w:val="24"/>
        </w:rPr>
        <w:t xml:space="preserve">. It was written initially </w:t>
      </w:r>
      <w:r w:rsidR="00B75F2D" w:rsidRPr="00181B9A">
        <w:rPr>
          <w:rFonts w:ascii="Times New Roman" w:hAnsi="Times New Roman" w:cs="Times New Roman"/>
          <w:b w:val="0"/>
          <w:color w:val="auto"/>
          <w:sz w:val="24"/>
          <w:szCs w:val="24"/>
        </w:rPr>
        <w:t>for Theophilus, who I</w:t>
      </w:r>
      <w:r w:rsidR="0014427E" w:rsidRPr="00181B9A">
        <w:rPr>
          <w:rFonts w:ascii="Times New Roman" w:hAnsi="Times New Roman" w:cs="Times New Roman"/>
          <w:b w:val="0"/>
          <w:color w:val="auto"/>
          <w:sz w:val="24"/>
          <w:szCs w:val="24"/>
        </w:rPr>
        <w:t xml:space="preserve">’ve </w:t>
      </w:r>
      <w:r w:rsidR="00B75F2D" w:rsidRPr="00181B9A">
        <w:rPr>
          <w:rFonts w:ascii="Times New Roman" w:hAnsi="Times New Roman" w:cs="Times New Roman"/>
          <w:b w:val="0"/>
          <w:color w:val="auto"/>
          <w:sz w:val="24"/>
          <w:szCs w:val="24"/>
        </w:rPr>
        <w:t>argued is likely</w:t>
      </w:r>
      <w:r w:rsidR="001D01F3" w:rsidRPr="00181B9A">
        <w:rPr>
          <w:rFonts w:ascii="Times New Roman" w:hAnsi="Times New Roman" w:cs="Times New Roman"/>
          <w:b w:val="0"/>
          <w:color w:val="auto"/>
          <w:sz w:val="24"/>
          <w:szCs w:val="24"/>
        </w:rPr>
        <w:t xml:space="preserve">: a Greek official, a new Christ-follower and </w:t>
      </w:r>
      <w:r w:rsidRPr="00181B9A">
        <w:rPr>
          <w:rFonts w:ascii="Times New Roman" w:hAnsi="Times New Roman" w:cs="Times New Roman"/>
          <w:b w:val="0"/>
          <w:color w:val="auto"/>
          <w:sz w:val="24"/>
          <w:szCs w:val="24"/>
        </w:rPr>
        <w:t xml:space="preserve">the source of </w:t>
      </w:r>
      <w:r w:rsidR="001D01F3" w:rsidRPr="00181B9A">
        <w:rPr>
          <w:rFonts w:ascii="Times New Roman" w:hAnsi="Times New Roman" w:cs="Times New Roman"/>
          <w:b w:val="0"/>
          <w:color w:val="auto"/>
          <w:sz w:val="24"/>
          <w:szCs w:val="24"/>
        </w:rPr>
        <w:t xml:space="preserve">Luke’s </w:t>
      </w:r>
      <w:r w:rsidRPr="00181B9A">
        <w:rPr>
          <w:rFonts w:ascii="Times New Roman" w:hAnsi="Times New Roman" w:cs="Times New Roman"/>
          <w:b w:val="0"/>
          <w:color w:val="auto"/>
          <w:sz w:val="24"/>
          <w:szCs w:val="24"/>
        </w:rPr>
        <w:t>f</w:t>
      </w:r>
      <w:r w:rsidR="001D01F3" w:rsidRPr="00181B9A">
        <w:rPr>
          <w:rFonts w:ascii="Times New Roman" w:hAnsi="Times New Roman" w:cs="Times New Roman"/>
          <w:b w:val="0"/>
          <w:color w:val="auto"/>
          <w:sz w:val="24"/>
          <w:szCs w:val="24"/>
        </w:rPr>
        <w:t xml:space="preserve">unding. </w:t>
      </w:r>
      <w:r w:rsidRPr="00181B9A">
        <w:rPr>
          <w:rFonts w:ascii="Times New Roman" w:hAnsi="Times New Roman" w:cs="Times New Roman"/>
          <w:b w:val="0"/>
          <w:color w:val="auto"/>
          <w:sz w:val="24"/>
          <w:szCs w:val="24"/>
        </w:rPr>
        <w:t xml:space="preserve">My belief is that Theophilus is </w:t>
      </w:r>
      <w:r w:rsidR="001D01F3" w:rsidRPr="00181B9A">
        <w:rPr>
          <w:rFonts w:ascii="Times New Roman" w:hAnsi="Times New Roman" w:cs="Times New Roman"/>
          <w:b w:val="0"/>
          <w:color w:val="auto"/>
          <w:sz w:val="24"/>
          <w:szCs w:val="24"/>
        </w:rPr>
        <w:t>the one who said</w:t>
      </w:r>
      <w:r w:rsidRPr="00181B9A">
        <w:rPr>
          <w:rFonts w:ascii="Times New Roman" w:hAnsi="Times New Roman" w:cs="Times New Roman"/>
          <w:b w:val="0"/>
          <w:color w:val="auto"/>
          <w:sz w:val="24"/>
          <w:szCs w:val="24"/>
        </w:rPr>
        <w:t xml:space="preserve"> to Luke</w:t>
      </w:r>
      <w:r w:rsidR="001D01F3" w:rsidRPr="00181B9A">
        <w:rPr>
          <w:rFonts w:ascii="Times New Roman" w:hAnsi="Times New Roman" w:cs="Times New Roman"/>
          <w:b w:val="0"/>
          <w:color w:val="auto"/>
          <w:sz w:val="24"/>
          <w:szCs w:val="24"/>
        </w:rPr>
        <w:t>, “I want you to learn as much as you can</w:t>
      </w:r>
      <w:r w:rsidRPr="00181B9A">
        <w:rPr>
          <w:rFonts w:ascii="Times New Roman" w:hAnsi="Times New Roman" w:cs="Times New Roman"/>
          <w:b w:val="0"/>
          <w:color w:val="auto"/>
          <w:sz w:val="24"/>
          <w:szCs w:val="24"/>
        </w:rPr>
        <w:t xml:space="preserve"> about Jesus</w:t>
      </w:r>
      <w:r w:rsidR="001D01F3" w:rsidRPr="00181B9A">
        <w:rPr>
          <w:rFonts w:ascii="Times New Roman" w:hAnsi="Times New Roman" w:cs="Times New Roman"/>
          <w:b w:val="0"/>
          <w:color w:val="auto"/>
          <w:sz w:val="24"/>
          <w:szCs w:val="24"/>
        </w:rPr>
        <w:t xml:space="preserve">. Go investigate </w:t>
      </w:r>
      <w:r w:rsidRPr="00181B9A">
        <w:rPr>
          <w:rFonts w:ascii="Times New Roman" w:hAnsi="Times New Roman" w:cs="Times New Roman"/>
          <w:b w:val="0"/>
          <w:color w:val="auto"/>
          <w:sz w:val="24"/>
          <w:szCs w:val="24"/>
        </w:rPr>
        <w:t xml:space="preserve">his </w:t>
      </w:r>
      <w:r w:rsidR="00B75F2D" w:rsidRPr="00181B9A">
        <w:rPr>
          <w:rFonts w:ascii="Times New Roman" w:hAnsi="Times New Roman" w:cs="Times New Roman"/>
          <w:b w:val="0"/>
          <w:color w:val="auto"/>
          <w:sz w:val="24"/>
          <w:szCs w:val="24"/>
        </w:rPr>
        <w:t>life, claims, teaching, death and resurrection</w:t>
      </w:r>
      <w:r w:rsidRPr="00181B9A">
        <w:rPr>
          <w:rFonts w:ascii="Times New Roman" w:hAnsi="Times New Roman" w:cs="Times New Roman"/>
          <w:b w:val="0"/>
          <w:color w:val="auto"/>
          <w:sz w:val="24"/>
          <w:szCs w:val="24"/>
        </w:rPr>
        <w:t xml:space="preserve">. </w:t>
      </w:r>
      <w:r w:rsidR="001D01F3" w:rsidRPr="00181B9A">
        <w:rPr>
          <w:rFonts w:ascii="Times New Roman" w:hAnsi="Times New Roman" w:cs="Times New Roman"/>
          <w:b w:val="0"/>
          <w:color w:val="auto"/>
          <w:sz w:val="24"/>
          <w:szCs w:val="24"/>
        </w:rPr>
        <w:t>Go talk to</w:t>
      </w:r>
      <w:r w:rsidR="003A6C8B" w:rsidRPr="00181B9A">
        <w:rPr>
          <w:rFonts w:ascii="Times New Roman" w:hAnsi="Times New Roman" w:cs="Times New Roman"/>
          <w:b w:val="0"/>
          <w:color w:val="auto"/>
          <w:sz w:val="24"/>
          <w:szCs w:val="24"/>
        </w:rPr>
        <w:t xml:space="preserve"> the witnesses, visit the sites, check it out and then give me a report.</w:t>
      </w:r>
      <w:r w:rsidRPr="00181B9A">
        <w:rPr>
          <w:rFonts w:ascii="Times New Roman" w:hAnsi="Times New Roman" w:cs="Times New Roman"/>
          <w:b w:val="0"/>
          <w:color w:val="auto"/>
          <w:sz w:val="24"/>
          <w:szCs w:val="24"/>
        </w:rPr>
        <w:t>” We are studying the report. So far:</w:t>
      </w:r>
    </w:p>
    <w:p w:rsidR="0014427E" w:rsidRPr="00181B9A" w:rsidRDefault="00FF0C2C"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W</w:t>
      </w:r>
      <w:r w:rsidR="00B75F2D" w:rsidRPr="00181B9A">
        <w:rPr>
          <w:rFonts w:ascii="Times New Roman" w:hAnsi="Times New Roman" w:cs="Times New Roman"/>
          <w:b w:val="0"/>
          <w:color w:val="auto"/>
        </w:rPr>
        <w:t>e</w:t>
      </w:r>
      <w:r w:rsidRPr="00181B9A">
        <w:rPr>
          <w:rFonts w:ascii="Times New Roman" w:hAnsi="Times New Roman" w:cs="Times New Roman"/>
          <w:b w:val="0"/>
          <w:color w:val="auto"/>
        </w:rPr>
        <w:t xml:space="preserve">’ve </w:t>
      </w:r>
      <w:r w:rsidR="001D01F3" w:rsidRPr="00181B9A">
        <w:rPr>
          <w:rFonts w:ascii="Times New Roman" w:hAnsi="Times New Roman" w:cs="Times New Roman"/>
          <w:b w:val="0"/>
          <w:color w:val="auto"/>
        </w:rPr>
        <w:t>moved through the birth narratives</w:t>
      </w:r>
      <w:r w:rsidRPr="00181B9A">
        <w:rPr>
          <w:rFonts w:ascii="Times New Roman" w:hAnsi="Times New Roman" w:cs="Times New Roman"/>
          <w:b w:val="0"/>
          <w:color w:val="auto"/>
        </w:rPr>
        <w:t xml:space="preserve"> – wh</w:t>
      </w:r>
      <w:r w:rsidR="0014427E" w:rsidRPr="00181B9A">
        <w:rPr>
          <w:rFonts w:ascii="Times New Roman" w:hAnsi="Times New Roman" w:cs="Times New Roman"/>
          <w:b w:val="0"/>
          <w:color w:val="auto"/>
        </w:rPr>
        <w:t xml:space="preserve">ere just about everything about Christ’s birth is unique and everyone who comes in contact with him is stunned. </w:t>
      </w:r>
    </w:p>
    <w:p w:rsidR="00FF0C2C" w:rsidRPr="00181B9A" w:rsidRDefault="00FF0C2C"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We</w:t>
      </w:r>
      <w:r w:rsidR="0014427E" w:rsidRPr="00181B9A">
        <w:rPr>
          <w:rFonts w:ascii="Times New Roman" w:hAnsi="Times New Roman" w:cs="Times New Roman"/>
          <w:b w:val="0"/>
          <w:color w:val="auto"/>
        </w:rPr>
        <w:t xml:space="preserve"> skipped over his childhood because Luke does, pausing ever so briefly at a weekend when he was twelve. We then jumped ahead to his </w:t>
      </w:r>
      <w:r w:rsidRPr="00181B9A">
        <w:rPr>
          <w:rFonts w:ascii="Times New Roman" w:hAnsi="Times New Roman" w:cs="Times New Roman"/>
          <w:b w:val="0"/>
          <w:color w:val="auto"/>
        </w:rPr>
        <w:t xml:space="preserve">baptism and </w:t>
      </w:r>
      <w:r w:rsidR="0014427E" w:rsidRPr="00181B9A">
        <w:rPr>
          <w:rFonts w:ascii="Times New Roman" w:hAnsi="Times New Roman" w:cs="Times New Roman"/>
          <w:b w:val="0"/>
          <w:color w:val="auto"/>
        </w:rPr>
        <w:t xml:space="preserve">a period of prayer and temptation in the desert wilderness. </w:t>
      </w:r>
    </w:p>
    <w:p w:rsidR="0014427E" w:rsidRPr="00181B9A" w:rsidRDefault="00FF0C2C"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 xml:space="preserve">Most recently we were Amazed at the things Jesus said and did immediately after </w:t>
      </w:r>
      <w:r w:rsidR="0014427E" w:rsidRPr="00181B9A">
        <w:rPr>
          <w:rFonts w:ascii="Times New Roman" w:hAnsi="Times New Roman" w:cs="Times New Roman"/>
          <w:b w:val="0"/>
          <w:color w:val="auto"/>
        </w:rPr>
        <w:t xml:space="preserve">beginning his public ministry. He taught with unmatched authority. He made the most amazing claims – to </w:t>
      </w:r>
      <w:r w:rsidRPr="00181B9A">
        <w:rPr>
          <w:rFonts w:ascii="Times New Roman" w:hAnsi="Times New Roman" w:cs="Times New Roman"/>
          <w:b w:val="0"/>
          <w:color w:val="auto"/>
        </w:rPr>
        <w:t xml:space="preserve">be </w:t>
      </w:r>
      <w:r w:rsidR="003A6C8B" w:rsidRPr="00181B9A">
        <w:rPr>
          <w:rFonts w:ascii="Times New Roman" w:hAnsi="Times New Roman" w:cs="Times New Roman"/>
          <w:b w:val="0"/>
          <w:color w:val="auto"/>
        </w:rPr>
        <w:t>the fulfillment of prophecy,</w:t>
      </w:r>
      <w:r w:rsidR="0014427E" w:rsidRPr="00181B9A">
        <w:rPr>
          <w:rFonts w:ascii="Times New Roman" w:hAnsi="Times New Roman" w:cs="Times New Roman"/>
          <w:b w:val="0"/>
          <w:color w:val="auto"/>
        </w:rPr>
        <w:t xml:space="preserve"> the</w:t>
      </w:r>
      <w:r w:rsidR="003A6C8B" w:rsidRPr="00181B9A">
        <w:rPr>
          <w:rFonts w:ascii="Times New Roman" w:hAnsi="Times New Roman" w:cs="Times New Roman"/>
          <w:b w:val="0"/>
          <w:color w:val="auto"/>
        </w:rPr>
        <w:t xml:space="preserve"> Lord of the Sabbath, </w:t>
      </w:r>
      <w:r w:rsidR="00D55113" w:rsidRPr="00181B9A">
        <w:rPr>
          <w:rFonts w:ascii="Times New Roman" w:hAnsi="Times New Roman" w:cs="Times New Roman"/>
          <w:b w:val="0"/>
          <w:color w:val="auto"/>
        </w:rPr>
        <w:t>the One they’ve been waiting for.</w:t>
      </w:r>
      <w:r w:rsidR="0014427E" w:rsidRPr="00181B9A">
        <w:rPr>
          <w:rFonts w:ascii="Times New Roman" w:hAnsi="Times New Roman" w:cs="Times New Roman"/>
          <w:b w:val="0"/>
          <w:color w:val="auto"/>
        </w:rPr>
        <w:t xml:space="preserve"> And He did all manner of things – healing </w:t>
      </w:r>
      <w:r w:rsidRPr="00181B9A">
        <w:rPr>
          <w:rFonts w:ascii="Times New Roman" w:hAnsi="Times New Roman" w:cs="Times New Roman"/>
          <w:b w:val="0"/>
          <w:color w:val="auto"/>
        </w:rPr>
        <w:t xml:space="preserve">the sick, </w:t>
      </w:r>
      <w:r w:rsidR="0014427E" w:rsidRPr="00181B9A">
        <w:rPr>
          <w:rFonts w:ascii="Times New Roman" w:hAnsi="Times New Roman" w:cs="Times New Roman"/>
          <w:b w:val="0"/>
          <w:color w:val="auto"/>
        </w:rPr>
        <w:t xml:space="preserve">turning water into wine, casting out demons, filling Peter’s boat with so many fish that it starts to sink – to make it clear that he’s not just a Jewish Rabbi. </w:t>
      </w:r>
    </w:p>
    <w:p w:rsidR="00C57850" w:rsidRPr="00181B9A" w:rsidRDefault="00FF0C2C" w:rsidP="00181B9A">
      <w:pPr>
        <w:pStyle w:val="Heading2"/>
        <w:keepNext w:val="0"/>
        <w:rPr>
          <w:rFonts w:ascii="Times New Roman" w:hAnsi="Times New Roman" w:cs="Times New Roman"/>
          <w:b w:val="0"/>
          <w:color w:val="auto"/>
          <w:sz w:val="24"/>
          <w:szCs w:val="24"/>
        </w:rPr>
      </w:pPr>
      <w:r w:rsidRPr="00181B9A">
        <w:rPr>
          <w:rFonts w:ascii="Times New Roman" w:hAnsi="Times New Roman" w:cs="Times New Roman"/>
          <w:b w:val="0"/>
          <w:color w:val="auto"/>
          <w:sz w:val="24"/>
          <w:szCs w:val="24"/>
        </w:rPr>
        <w:t>In this series – Right Side Up – we’</w:t>
      </w:r>
      <w:r w:rsidR="0014427E" w:rsidRPr="00181B9A">
        <w:rPr>
          <w:rFonts w:ascii="Times New Roman" w:hAnsi="Times New Roman" w:cs="Times New Roman"/>
          <w:b w:val="0"/>
          <w:color w:val="auto"/>
          <w:sz w:val="24"/>
          <w:szCs w:val="24"/>
        </w:rPr>
        <w:t>ve been focusing on</w:t>
      </w:r>
      <w:r w:rsidRPr="00181B9A">
        <w:rPr>
          <w:rFonts w:ascii="Times New Roman" w:hAnsi="Times New Roman" w:cs="Times New Roman"/>
          <w:b w:val="0"/>
          <w:color w:val="auto"/>
          <w:sz w:val="24"/>
          <w:szCs w:val="24"/>
        </w:rPr>
        <w:t xml:space="preserve"> his</w:t>
      </w:r>
      <w:r w:rsidR="000619E3" w:rsidRPr="00181B9A">
        <w:rPr>
          <w:rFonts w:ascii="Times New Roman" w:hAnsi="Times New Roman" w:cs="Times New Roman"/>
          <w:b w:val="0"/>
          <w:color w:val="auto"/>
          <w:sz w:val="24"/>
          <w:szCs w:val="24"/>
        </w:rPr>
        <w:t xml:space="preserve"> first major set of </w:t>
      </w:r>
      <w:r w:rsidRPr="00181B9A">
        <w:rPr>
          <w:rFonts w:ascii="Times New Roman" w:hAnsi="Times New Roman" w:cs="Times New Roman"/>
          <w:b w:val="0"/>
          <w:color w:val="auto"/>
          <w:sz w:val="24"/>
          <w:szCs w:val="24"/>
        </w:rPr>
        <w:t>teaching</w:t>
      </w:r>
      <w:r w:rsidR="000619E3" w:rsidRPr="00181B9A">
        <w:rPr>
          <w:rFonts w:ascii="Times New Roman" w:hAnsi="Times New Roman" w:cs="Times New Roman"/>
          <w:b w:val="0"/>
          <w:color w:val="auto"/>
          <w:sz w:val="24"/>
          <w:szCs w:val="24"/>
        </w:rPr>
        <w:t xml:space="preserve">s. </w:t>
      </w:r>
      <w:r w:rsidRPr="00181B9A">
        <w:rPr>
          <w:rFonts w:ascii="Times New Roman" w:hAnsi="Times New Roman" w:cs="Times New Roman"/>
          <w:b w:val="0"/>
          <w:color w:val="auto"/>
          <w:sz w:val="24"/>
          <w:szCs w:val="24"/>
        </w:rPr>
        <w:t>We</w:t>
      </w:r>
      <w:r w:rsidR="0014427E" w:rsidRPr="00181B9A">
        <w:rPr>
          <w:rFonts w:ascii="Times New Roman" w:hAnsi="Times New Roman" w:cs="Times New Roman"/>
          <w:b w:val="0"/>
          <w:color w:val="auto"/>
          <w:sz w:val="24"/>
          <w:szCs w:val="24"/>
        </w:rPr>
        <w:t xml:space="preserve">’re wrestling with </w:t>
      </w:r>
      <w:r w:rsidRPr="00181B9A">
        <w:rPr>
          <w:rFonts w:ascii="Times New Roman" w:hAnsi="Times New Roman" w:cs="Times New Roman"/>
          <w:b w:val="0"/>
          <w:color w:val="auto"/>
          <w:sz w:val="24"/>
          <w:szCs w:val="24"/>
        </w:rPr>
        <w:t xml:space="preserve">the big ideas he </w:t>
      </w:r>
      <w:r w:rsidR="003A6C8B" w:rsidRPr="00181B9A">
        <w:rPr>
          <w:rFonts w:ascii="Times New Roman" w:hAnsi="Times New Roman" w:cs="Times New Roman"/>
          <w:b w:val="0"/>
          <w:color w:val="auto"/>
          <w:sz w:val="24"/>
          <w:szCs w:val="24"/>
        </w:rPr>
        <w:t>set before the t</w:t>
      </w:r>
      <w:r w:rsidRPr="00181B9A">
        <w:rPr>
          <w:rFonts w:ascii="Times New Roman" w:hAnsi="Times New Roman" w:cs="Times New Roman"/>
          <w:b w:val="0"/>
          <w:color w:val="auto"/>
          <w:sz w:val="24"/>
          <w:szCs w:val="24"/>
        </w:rPr>
        <w:t xml:space="preserve">welve apostles </w:t>
      </w:r>
      <w:r w:rsidR="003A6C8B" w:rsidRPr="00181B9A">
        <w:rPr>
          <w:rFonts w:ascii="Times New Roman" w:hAnsi="Times New Roman" w:cs="Times New Roman"/>
          <w:b w:val="0"/>
          <w:color w:val="auto"/>
          <w:sz w:val="24"/>
          <w:szCs w:val="24"/>
        </w:rPr>
        <w:t xml:space="preserve">on their first day of orientation. </w:t>
      </w:r>
      <w:r w:rsidR="0014427E" w:rsidRPr="00181B9A">
        <w:rPr>
          <w:rFonts w:ascii="Times New Roman" w:hAnsi="Times New Roman" w:cs="Times New Roman"/>
          <w:b w:val="0"/>
          <w:color w:val="auto"/>
          <w:sz w:val="24"/>
          <w:szCs w:val="24"/>
        </w:rPr>
        <w:t xml:space="preserve">What Jesus is doing here is </w:t>
      </w:r>
      <w:r w:rsidR="000619E3" w:rsidRPr="00181B9A">
        <w:rPr>
          <w:rFonts w:ascii="Times New Roman" w:hAnsi="Times New Roman" w:cs="Times New Roman"/>
          <w:b w:val="0"/>
          <w:color w:val="auto"/>
          <w:sz w:val="24"/>
          <w:szCs w:val="24"/>
        </w:rPr>
        <w:t xml:space="preserve">laying the groundwork for </w:t>
      </w:r>
      <w:r w:rsidR="0014427E" w:rsidRPr="00181B9A">
        <w:rPr>
          <w:rFonts w:ascii="Times New Roman" w:hAnsi="Times New Roman" w:cs="Times New Roman"/>
          <w:b w:val="0"/>
          <w:color w:val="auto"/>
          <w:sz w:val="24"/>
          <w:szCs w:val="24"/>
        </w:rPr>
        <w:t>a</w:t>
      </w:r>
      <w:r w:rsidR="000619E3" w:rsidRPr="00181B9A">
        <w:rPr>
          <w:rFonts w:ascii="Times New Roman" w:hAnsi="Times New Roman" w:cs="Times New Roman"/>
          <w:b w:val="0"/>
          <w:color w:val="auto"/>
          <w:sz w:val="24"/>
          <w:szCs w:val="24"/>
        </w:rPr>
        <w:t xml:space="preserve"> new community</w:t>
      </w:r>
      <w:r w:rsidR="0014427E" w:rsidRPr="00181B9A">
        <w:rPr>
          <w:rFonts w:ascii="Times New Roman" w:hAnsi="Times New Roman" w:cs="Times New Roman"/>
          <w:b w:val="0"/>
          <w:color w:val="auto"/>
          <w:sz w:val="24"/>
          <w:szCs w:val="24"/>
        </w:rPr>
        <w:t>, a new way of living</w:t>
      </w:r>
      <w:r w:rsidR="000619E3" w:rsidRPr="00181B9A">
        <w:rPr>
          <w:rFonts w:ascii="Times New Roman" w:hAnsi="Times New Roman" w:cs="Times New Roman"/>
          <w:b w:val="0"/>
          <w:color w:val="auto"/>
          <w:sz w:val="24"/>
          <w:szCs w:val="24"/>
        </w:rPr>
        <w:t xml:space="preserve">. </w:t>
      </w:r>
      <w:r w:rsidR="0014427E" w:rsidRPr="00181B9A">
        <w:rPr>
          <w:rFonts w:ascii="Times New Roman" w:hAnsi="Times New Roman" w:cs="Times New Roman"/>
          <w:b w:val="0"/>
          <w:color w:val="auto"/>
          <w:sz w:val="24"/>
          <w:szCs w:val="24"/>
        </w:rPr>
        <w:t xml:space="preserve">What he is setting in front of them </w:t>
      </w:r>
      <w:r w:rsidR="003A6C8B" w:rsidRPr="00181B9A">
        <w:rPr>
          <w:rFonts w:ascii="Times New Roman" w:hAnsi="Times New Roman" w:cs="Times New Roman"/>
          <w:b w:val="0"/>
          <w:color w:val="auto"/>
          <w:sz w:val="24"/>
          <w:szCs w:val="24"/>
        </w:rPr>
        <w:t xml:space="preserve">is </w:t>
      </w:r>
      <w:r w:rsidR="0014427E" w:rsidRPr="00181B9A">
        <w:rPr>
          <w:rFonts w:ascii="Times New Roman" w:hAnsi="Times New Roman" w:cs="Times New Roman"/>
          <w:b w:val="0"/>
          <w:color w:val="auto"/>
          <w:sz w:val="24"/>
          <w:szCs w:val="24"/>
        </w:rPr>
        <w:t>a set of radical ideas that disrupt our default assumptions but that h</w:t>
      </w:r>
      <w:r w:rsidR="003A6C8B" w:rsidRPr="00181B9A">
        <w:rPr>
          <w:rFonts w:ascii="Times New Roman" w:hAnsi="Times New Roman" w:cs="Times New Roman"/>
          <w:b w:val="0"/>
          <w:color w:val="auto"/>
          <w:sz w:val="24"/>
          <w:szCs w:val="24"/>
        </w:rPr>
        <w:t xml:space="preserve">ave to </w:t>
      </w:r>
      <w:r w:rsidR="00C57850" w:rsidRPr="00181B9A">
        <w:rPr>
          <w:rFonts w:ascii="Times New Roman" w:hAnsi="Times New Roman" w:cs="Times New Roman"/>
          <w:b w:val="0"/>
          <w:color w:val="auto"/>
          <w:sz w:val="24"/>
          <w:szCs w:val="24"/>
        </w:rPr>
        <w:t xml:space="preserve">be in place for the world to work the way it should. </w:t>
      </w:r>
    </w:p>
    <w:p w:rsidR="00C57850" w:rsidRPr="00181B9A" w:rsidRDefault="000619E3" w:rsidP="00181B9A">
      <w:pPr>
        <w:pStyle w:val="Heading2"/>
        <w:keepNext w:val="0"/>
        <w:rPr>
          <w:rFonts w:ascii="Times New Roman" w:hAnsi="Times New Roman" w:cs="Times New Roman"/>
          <w:b w:val="0"/>
          <w:color w:val="auto"/>
          <w:sz w:val="24"/>
          <w:szCs w:val="24"/>
        </w:rPr>
      </w:pPr>
      <w:r w:rsidRPr="00181B9A">
        <w:rPr>
          <w:rFonts w:ascii="Times New Roman" w:hAnsi="Times New Roman" w:cs="Times New Roman"/>
          <w:b w:val="0"/>
          <w:color w:val="auto"/>
          <w:sz w:val="24"/>
          <w:szCs w:val="24"/>
        </w:rPr>
        <w:lastRenderedPageBreak/>
        <w:t xml:space="preserve">Matthew gives more time to this sermon. In Matthew’s Gospel, Jesus </w:t>
      </w:r>
      <w:r w:rsidR="00C57850" w:rsidRPr="00181B9A">
        <w:rPr>
          <w:rFonts w:ascii="Times New Roman" w:hAnsi="Times New Roman" w:cs="Times New Roman"/>
          <w:b w:val="0"/>
          <w:color w:val="auto"/>
          <w:sz w:val="24"/>
          <w:szCs w:val="24"/>
        </w:rPr>
        <w:t xml:space="preserve">comes off as </w:t>
      </w:r>
      <w:r w:rsidRPr="00181B9A">
        <w:rPr>
          <w:rFonts w:ascii="Times New Roman" w:hAnsi="Times New Roman" w:cs="Times New Roman"/>
          <w:b w:val="0"/>
          <w:color w:val="auto"/>
          <w:sz w:val="24"/>
          <w:szCs w:val="24"/>
        </w:rPr>
        <w:t>the new Moses</w:t>
      </w:r>
      <w:r w:rsidR="00C57850" w:rsidRPr="00181B9A">
        <w:rPr>
          <w:rFonts w:ascii="Times New Roman" w:hAnsi="Times New Roman" w:cs="Times New Roman"/>
          <w:b w:val="0"/>
          <w:color w:val="auto"/>
          <w:sz w:val="24"/>
          <w:szCs w:val="24"/>
        </w:rPr>
        <w:t xml:space="preserve">. </w:t>
      </w:r>
    </w:p>
    <w:p w:rsidR="00C57850" w:rsidRDefault="00C57850"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 xml:space="preserve">The old Moses came down from Mt. Sinai with The Law which was designed to teach people how to live – designed to help people who had been slaves live as free people. In so many ways this was the defining moment for the Jewish people.  </w:t>
      </w:r>
    </w:p>
    <w:p w:rsidR="00A93F78" w:rsidRPr="00A93F78" w:rsidRDefault="00A93F78" w:rsidP="00A93F78"/>
    <w:p w:rsidR="0044539D" w:rsidRPr="00A93F78" w:rsidRDefault="0044539D" w:rsidP="00A93F78">
      <w:pPr>
        <w:pStyle w:val="Heading3"/>
        <w:keepNext w:val="0"/>
        <w:spacing w:line="312" w:lineRule="atLeast"/>
        <w:rPr>
          <w:rFonts w:ascii="Times New Roman" w:hAnsi="Times New Roman" w:cs="Times New Roman"/>
          <w:b w:val="0"/>
          <w:color w:val="auto"/>
        </w:rPr>
      </w:pPr>
      <w:r w:rsidRPr="00A93F78">
        <w:rPr>
          <w:rFonts w:ascii="Times New Roman" w:hAnsi="Times New Roman" w:cs="Times New Roman"/>
          <w:b w:val="0"/>
          <w:color w:val="auto"/>
        </w:rPr>
        <w:t xml:space="preserve">Well, </w:t>
      </w:r>
      <w:r w:rsidR="000619E3" w:rsidRPr="00A93F78">
        <w:rPr>
          <w:rFonts w:ascii="Times New Roman" w:hAnsi="Times New Roman" w:cs="Times New Roman"/>
          <w:b w:val="0"/>
          <w:color w:val="auto"/>
        </w:rPr>
        <w:t xml:space="preserve">Jesus </w:t>
      </w:r>
      <w:r w:rsidR="00C57850" w:rsidRPr="00A93F78">
        <w:rPr>
          <w:rFonts w:ascii="Times New Roman" w:hAnsi="Times New Roman" w:cs="Times New Roman"/>
          <w:b w:val="0"/>
          <w:color w:val="auto"/>
        </w:rPr>
        <w:t>has just spent the night on the mountain, and he’s come down and is now explaining the details of the New Deal – the New Covenant. H</w:t>
      </w:r>
      <w:r w:rsidRPr="00A93F78">
        <w:rPr>
          <w:rFonts w:ascii="Times New Roman" w:hAnsi="Times New Roman" w:cs="Times New Roman"/>
          <w:b w:val="0"/>
          <w:color w:val="auto"/>
        </w:rPr>
        <w:t xml:space="preserve">e is helping </w:t>
      </w:r>
      <w:r w:rsidR="00C57850" w:rsidRPr="00A93F78">
        <w:rPr>
          <w:rFonts w:ascii="Times New Roman" w:hAnsi="Times New Roman" w:cs="Times New Roman"/>
          <w:b w:val="0"/>
          <w:color w:val="auto"/>
        </w:rPr>
        <w:t xml:space="preserve">people who are slaves to sin and death find freedom in a relationship with God. He is calling people into a way of life that isn’t based on </w:t>
      </w:r>
      <w:r w:rsidR="000619E3" w:rsidRPr="00A93F78">
        <w:rPr>
          <w:rFonts w:ascii="Times New Roman" w:hAnsi="Times New Roman" w:cs="Times New Roman"/>
          <w:b w:val="0"/>
          <w:color w:val="auto"/>
        </w:rPr>
        <w:t>power and wealth</w:t>
      </w:r>
      <w:r w:rsidR="00C57850" w:rsidRPr="00A93F78">
        <w:rPr>
          <w:rFonts w:ascii="Times New Roman" w:hAnsi="Times New Roman" w:cs="Times New Roman"/>
          <w:b w:val="0"/>
          <w:color w:val="auto"/>
        </w:rPr>
        <w:t xml:space="preserve"> but </w:t>
      </w:r>
      <w:r w:rsidR="000619E3" w:rsidRPr="00A93F78">
        <w:rPr>
          <w:rFonts w:ascii="Times New Roman" w:hAnsi="Times New Roman" w:cs="Times New Roman"/>
          <w:b w:val="0"/>
          <w:color w:val="auto"/>
        </w:rPr>
        <w:t xml:space="preserve">meekness and poverty of spirit. </w:t>
      </w:r>
      <w:r w:rsidR="00C57850" w:rsidRPr="00A93F78">
        <w:rPr>
          <w:rFonts w:ascii="Times New Roman" w:hAnsi="Times New Roman" w:cs="Times New Roman"/>
          <w:b w:val="0"/>
          <w:color w:val="auto"/>
        </w:rPr>
        <w:t xml:space="preserve">A community that </w:t>
      </w:r>
      <w:r w:rsidR="000619E3" w:rsidRPr="00A93F78">
        <w:rPr>
          <w:rFonts w:ascii="Times New Roman" w:hAnsi="Times New Roman" w:cs="Times New Roman"/>
          <w:b w:val="0"/>
          <w:color w:val="auto"/>
        </w:rPr>
        <w:t>values peacemaking</w:t>
      </w:r>
      <w:r w:rsidR="00C57850" w:rsidRPr="00A93F78">
        <w:rPr>
          <w:rFonts w:ascii="Times New Roman" w:hAnsi="Times New Roman" w:cs="Times New Roman"/>
          <w:b w:val="0"/>
          <w:color w:val="auto"/>
        </w:rPr>
        <w:t xml:space="preserve"> and </w:t>
      </w:r>
      <w:r w:rsidR="000619E3" w:rsidRPr="00A93F78">
        <w:rPr>
          <w:rFonts w:ascii="Times New Roman" w:hAnsi="Times New Roman" w:cs="Times New Roman"/>
          <w:b w:val="0"/>
          <w:color w:val="auto"/>
        </w:rPr>
        <w:t>purity of heart</w:t>
      </w:r>
      <w:r w:rsidRPr="00A93F78">
        <w:rPr>
          <w:rFonts w:ascii="Times New Roman" w:hAnsi="Times New Roman" w:cs="Times New Roman"/>
          <w:b w:val="0"/>
          <w:color w:val="auto"/>
        </w:rPr>
        <w:t>.</w:t>
      </w:r>
    </w:p>
    <w:p w:rsidR="0044539D" w:rsidRPr="00A93F78" w:rsidRDefault="0044539D" w:rsidP="00181B9A">
      <w:pPr>
        <w:pStyle w:val="Heading2"/>
        <w:keepNext w:val="0"/>
        <w:rPr>
          <w:rFonts w:ascii="Times New Roman" w:hAnsi="Times New Roman" w:cs="Times New Roman"/>
          <w:b w:val="0"/>
          <w:color w:val="auto"/>
          <w:sz w:val="24"/>
          <w:szCs w:val="24"/>
        </w:rPr>
      </w:pPr>
      <w:r w:rsidRPr="00A93F78">
        <w:rPr>
          <w:rFonts w:ascii="Times New Roman" w:hAnsi="Times New Roman" w:cs="Times New Roman"/>
          <w:b w:val="0"/>
          <w:color w:val="auto"/>
          <w:sz w:val="24"/>
          <w:szCs w:val="24"/>
        </w:rPr>
        <w:t xml:space="preserve">What are the new rules? Well, this is the fifth message in this series. </w:t>
      </w:r>
    </w:p>
    <w:p w:rsidR="0044539D" w:rsidRPr="00181B9A" w:rsidRDefault="0044539D"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 xml:space="preserve">In the first we noted that we are to live in light of forever – to shine our headlights </w:t>
      </w:r>
      <w:r w:rsidR="00C57850" w:rsidRPr="00181B9A">
        <w:rPr>
          <w:rFonts w:ascii="Times New Roman" w:hAnsi="Times New Roman" w:cs="Times New Roman"/>
          <w:b w:val="0"/>
          <w:color w:val="auto"/>
        </w:rPr>
        <w:t xml:space="preserve">past the grave because: </w:t>
      </w:r>
      <w:r w:rsidRPr="00181B9A">
        <w:rPr>
          <w:rFonts w:ascii="Times New Roman" w:hAnsi="Times New Roman" w:cs="Times New Roman"/>
          <w:b w:val="0"/>
          <w:color w:val="auto"/>
        </w:rPr>
        <w:t>Eternity Changes Everything</w:t>
      </w:r>
    </w:p>
    <w:p w:rsidR="0044539D" w:rsidRPr="00181B9A" w:rsidRDefault="0044539D"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 xml:space="preserve">In the second we saw that we were to love our enemies. We are to be the kind of people who treat our enemies as if they were friends. </w:t>
      </w:r>
    </w:p>
    <w:p w:rsidR="0044539D" w:rsidRPr="00181B9A" w:rsidRDefault="0044539D"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 xml:space="preserve">In the third, Syler noted that we </w:t>
      </w:r>
      <w:r w:rsidR="00C57850" w:rsidRPr="00181B9A">
        <w:rPr>
          <w:rFonts w:ascii="Times New Roman" w:hAnsi="Times New Roman" w:cs="Times New Roman"/>
          <w:b w:val="0"/>
          <w:color w:val="auto"/>
        </w:rPr>
        <w:t xml:space="preserve">are </w:t>
      </w:r>
      <w:r w:rsidRPr="00181B9A">
        <w:rPr>
          <w:rFonts w:ascii="Times New Roman" w:hAnsi="Times New Roman" w:cs="Times New Roman"/>
          <w:b w:val="0"/>
          <w:color w:val="auto"/>
        </w:rPr>
        <w:t xml:space="preserve">to build our life on a solid foundation – and that begins with obeying what Jesus teaches. And he had some pictures of a beach in Texas after the hurricane cycled through. There are more pictures – such as this one that show the importance of a solid foundation. It matters. </w:t>
      </w:r>
    </w:p>
    <w:p w:rsidR="00C57850" w:rsidRPr="00181B9A" w:rsidRDefault="0044539D"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Last week, Pastor Harry Stackhouse from Sign of the Dove Church in Waukegan</w:t>
      </w:r>
      <w:r w:rsidR="00C57850" w:rsidRPr="00181B9A">
        <w:rPr>
          <w:rFonts w:ascii="Times New Roman" w:hAnsi="Times New Roman" w:cs="Times New Roman"/>
          <w:b w:val="0"/>
          <w:color w:val="auto"/>
        </w:rPr>
        <w:t xml:space="preserve">, </w:t>
      </w:r>
      <w:r w:rsidRPr="00181B9A">
        <w:rPr>
          <w:rFonts w:ascii="Times New Roman" w:hAnsi="Times New Roman" w:cs="Times New Roman"/>
          <w:b w:val="0"/>
          <w:color w:val="auto"/>
        </w:rPr>
        <w:t xml:space="preserve">focused on the </w:t>
      </w:r>
      <w:r w:rsidR="00C57850" w:rsidRPr="00181B9A">
        <w:rPr>
          <w:rFonts w:ascii="Times New Roman" w:hAnsi="Times New Roman" w:cs="Times New Roman"/>
          <w:b w:val="0"/>
          <w:color w:val="auto"/>
        </w:rPr>
        <w:t xml:space="preserve">high </w:t>
      </w:r>
      <w:r w:rsidRPr="00181B9A">
        <w:rPr>
          <w:rFonts w:ascii="Times New Roman" w:hAnsi="Times New Roman" w:cs="Times New Roman"/>
          <w:b w:val="0"/>
          <w:color w:val="auto"/>
        </w:rPr>
        <w:t>call</w:t>
      </w:r>
      <w:r w:rsidR="00C57850" w:rsidRPr="00181B9A">
        <w:rPr>
          <w:rFonts w:ascii="Times New Roman" w:hAnsi="Times New Roman" w:cs="Times New Roman"/>
          <w:b w:val="0"/>
          <w:color w:val="auto"/>
        </w:rPr>
        <w:t xml:space="preserve">ing of </w:t>
      </w:r>
      <w:r w:rsidRPr="00181B9A">
        <w:rPr>
          <w:rFonts w:ascii="Times New Roman" w:hAnsi="Times New Roman" w:cs="Times New Roman"/>
          <w:b w:val="0"/>
          <w:color w:val="auto"/>
        </w:rPr>
        <w:t>be</w:t>
      </w:r>
      <w:r w:rsidR="00C57850" w:rsidRPr="00181B9A">
        <w:rPr>
          <w:rFonts w:ascii="Times New Roman" w:hAnsi="Times New Roman" w:cs="Times New Roman"/>
          <w:b w:val="0"/>
          <w:color w:val="auto"/>
        </w:rPr>
        <w:t>ing</w:t>
      </w:r>
      <w:r w:rsidRPr="00181B9A">
        <w:rPr>
          <w:rFonts w:ascii="Times New Roman" w:hAnsi="Times New Roman" w:cs="Times New Roman"/>
          <w:b w:val="0"/>
          <w:color w:val="auto"/>
        </w:rPr>
        <w:t xml:space="preserve"> salt and light. That is what we are. If we are doing our job as Christ followers we </w:t>
      </w:r>
      <w:r w:rsidR="00C57850" w:rsidRPr="00181B9A">
        <w:rPr>
          <w:rFonts w:ascii="Times New Roman" w:hAnsi="Times New Roman" w:cs="Times New Roman"/>
          <w:b w:val="0"/>
          <w:color w:val="auto"/>
        </w:rPr>
        <w:t>should stop decay and show the path forward.</w:t>
      </w:r>
    </w:p>
    <w:p w:rsidR="00C57850" w:rsidRPr="00181B9A" w:rsidRDefault="0044539D" w:rsidP="00181B9A">
      <w:pPr>
        <w:pStyle w:val="Heading2"/>
        <w:keepNext w:val="0"/>
        <w:rPr>
          <w:rFonts w:ascii="Times New Roman" w:hAnsi="Times New Roman" w:cs="Times New Roman"/>
          <w:b w:val="0"/>
          <w:color w:val="auto"/>
          <w:sz w:val="24"/>
          <w:szCs w:val="24"/>
        </w:rPr>
      </w:pPr>
      <w:r w:rsidRPr="00181B9A">
        <w:rPr>
          <w:rFonts w:ascii="Times New Roman" w:hAnsi="Times New Roman" w:cs="Times New Roman"/>
          <w:b w:val="0"/>
          <w:color w:val="auto"/>
          <w:sz w:val="24"/>
          <w:szCs w:val="24"/>
        </w:rPr>
        <w:t>Today</w:t>
      </w:r>
      <w:r w:rsidR="00C57850" w:rsidRPr="00181B9A">
        <w:rPr>
          <w:rFonts w:ascii="Times New Roman" w:hAnsi="Times New Roman" w:cs="Times New Roman"/>
          <w:b w:val="0"/>
          <w:color w:val="auto"/>
          <w:sz w:val="24"/>
          <w:szCs w:val="24"/>
        </w:rPr>
        <w:t xml:space="preserve"> we are told to stop being </w:t>
      </w:r>
      <w:r w:rsidRPr="00181B9A">
        <w:rPr>
          <w:rFonts w:ascii="Times New Roman" w:hAnsi="Times New Roman" w:cs="Times New Roman"/>
          <w:b w:val="0"/>
          <w:color w:val="auto"/>
          <w:sz w:val="24"/>
          <w:szCs w:val="24"/>
        </w:rPr>
        <w:t>hypocrite</w:t>
      </w:r>
      <w:r w:rsidR="00C57850" w:rsidRPr="00181B9A">
        <w:rPr>
          <w:rFonts w:ascii="Times New Roman" w:hAnsi="Times New Roman" w:cs="Times New Roman"/>
          <w:b w:val="0"/>
          <w:color w:val="auto"/>
          <w:sz w:val="24"/>
          <w:szCs w:val="24"/>
        </w:rPr>
        <w:t xml:space="preserve">s. Rather than sitting in self-righteous judgment of others, we should love others and judge ourselves. </w:t>
      </w:r>
      <w:r w:rsidR="0047138E" w:rsidRPr="00181B9A">
        <w:rPr>
          <w:rFonts w:ascii="Times New Roman" w:hAnsi="Times New Roman" w:cs="Times New Roman"/>
          <w:b w:val="0"/>
          <w:color w:val="auto"/>
          <w:sz w:val="24"/>
          <w:szCs w:val="24"/>
        </w:rPr>
        <w:t>It</w:t>
      </w:r>
      <w:r w:rsidR="00B75F2D" w:rsidRPr="00181B9A">
        <w:rPr>
          <w:rFonts w:ascii="Times New Roman" w:hAnsi="Times New Roman" w:cs="Times New Roman"/>
          <w:b w:val="0"/>
          <w:color w:val="auto"/>
          <w:sz w:val="24"/>
          <w:szCs w:val="24"/>
        </w:rPr>
        <w:t xml:space="preserve"> pivots around </w:t>
      </w:r>
      <w:r w:rsidR="00AA3872" w:rsidRPr="00181B9A">
        <w:rPr>
          <w:rFonts w:ascii="Times New Roman" w:hAnsi="Times New Roman" w:cs="Times New Roman"/>
          <w:b w:val="0"/>
          <w:color w:val="auto"/>
          <w:sz w:val="24"/>
          <w:szCs w:val="24"/>
        </w:rPr>
        <w:t xml:space="preserve">the </w:t>
      </w:r>
      <w:r w:rsidR="0047138E" w:rsidRPr="00181B9A">
        <w:rPr>
          <w:rFonts w:ascii="Times New Roman" w:hAnsi="Times New Roman" w:cs="Times New Roman"/>
          <w:b w:val="0"/>
          <w:color w:val="auto"/>
          <w:sz w:val="24"/>
          <w:szCs w:val="24"/>
        </w:rPr>
        <w:t xml:space="preserve">verse everyone </w:t>
      </w:r>
      <w:r w:rsidR="00C57850" w:rsidRPr="00181B9A">
        <w:rPr>
          <w:rFonts w:ascii="Times New Roman" w:hAnsi="Times New Roman" w:cs="Times New Roman"/>
          <w:b w:val="0"/>
          <w:color w:val="auto"/>
          <w:sz w:val="24"/>
          <w:szCs w:val="24"/>
        </w:rPr>
        <w:t xml:space="preserve">wants to quote. </w:t>
      </w:r>
    </w:p>
    <w:p w:rsidR="0047138E" w:rsidRPr="00181B9A" w:rsidRDefault="0047138E"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 xml:space="preserve">It used to be that </w:t>
      </w:r>
      <w:r w:rsidR="00B75F2D" w:rsidRPr="00181B9A">
        <w:rPr>
          <w:rFonts w:ascii="Times New Roman" w:hAnsi="Times New Roman" w:cs="Times New Roman"/>
          <w:b w:val="0"/>
          <w:color w:val="auto"/>
        </w:rPr>
        <w:t xml:space="preserve">if someone only knew </w:t>
      </w:r>
      <w:r w:rsidR="00C57850" w:rsidRPr="00181B9A">
        <w:rPr>
          <w:rFonts w:ascii="Times New Roman" w:hAnsi="Times New Roman" w:cs="Times New Roman"/>
          <w:b w:val="0"/>
          <w:color w:val="auto"/>
        </w:rPr>
        <w:t>one v</w:t>
      </w:r>
      <w:r w:rsidR="00B75F2D" w:rsidRPr="00181B9A">
        <w:rPr>
          <w:rFonts w:ascii="Times New Roman" w:hAnsi="Times New Roman" w:cs="Times New Roman"/>
          <w:b w:val="0"/>
          <w:color w:val="auto"/>
        </w:rPr>
        <w:t>erse</w:t>
      </w:r>
      <w:r w:rsidR="00C57850" w:rsidRPr="00181B9A">
        <w:rPr>
          <w:rFonts w:ascii="Times New Roman" w:hAnsi="Times New Roman" w:cs="Times New Roman"/>
          <w:b w:val="0"/>
          <w:color w:val="auto"/>
        </w:rPr>
        <w:t xml:space="preserve"> it was </w:t>
      </w:r>
      <w:r w:rsidRPr="00181B9A">
        <w:rPr>
          <w:rFonts w:ascii="Times New Roman" w:hAnsi="Times New Roman" w:cs="Times New Roman"/>
          <w:b w:val="0"/>
          <w:color w:val="auto"/>
        </w:rPr>
        <w:t xml:space="preserve">John 3:16. </w:t>
      </w:r>
      <w:r w:rsidR="00B75F2D" w:rsidRPr="00181B9A">
        <w:rPr>
          <w:rFonts w:ascii="Times New Roman" w:hAnsi="Times New Roman" w:cs="Times New Roman"/>
          <w:b w:val="0"/>
          <w:color w:val="auto"/>
        </w:rPr>
        <w:t>“For God so loved the world that He gave his only son, that whoever believes in him should not perish but have everlasting life.”</w:t>
      </w:r>
      <w:r w:rsidR="003A6C8B" w:rsidRPr="00181B9A">
        <w:rPr>
          <w:rFonts w:ascii="Times New Roman" w:hAnsi="Times New Roman" w:cs="Times New Roman"/>
          <w:b w:val="0"/>
          <w:color w:val="auto"/>
        </w:rPr>
        <w:t xml:space="preserve"> </w:t>
      </w:r>
      <w:r w:rsidRPr="00181B9A">
        <w:rPr>
          <w:rFonts w:ascii="Times New Roman" w:hAnsi="Times New Roman" w:cs="Times New Roman"/>
          <w:b w:val="0"/>
          <w:color w:val="auto"/>
        </w:rPr>
        <w:t xml:space="preserve">Now </w:t>
      </w:r>
      <w:r w:rsidR="00B75F2D" w:rsidRPr="00181B9A">
        <w:rPr>
          <w:rFonts w:ascii="Times New Roman" w:hAnsi="Times New Roman" w:cs="Times New Roman"/>
          <w:b w:val="0"/>
          <w:color w:val="auto"/>
        </w:rPr>
        <w:t xml:space="preserve">the passage everyone knows is, </w:t>
      </w:r>
      <w:r w:rsidRPr="00181B9A">
        <w:rPr>
          <w:rFonts w:ascii="Times New Roman" w:hAnsi="Times New Roman" w:cs="Times New Roman"/>
          <w:b w:val="0"/>
          <w:color w:val="auto"/>
        </w:rPr>
        <w:t xml:space="preserve">“judge not,” and they are quick to judge you if </w:t>
      </w:r>
      <w:r w:rsidR="003A6C8B" w:rsidRPr="00181B9A">
        <w:rPr>
          <w:rFonts w:ascii="Times New Roman" w:hAnsi="Times New Roman" w:cs="Times New Roman"/>
          <w:b w:val="0"/>
          <w:color w:val="auto"/>
        </w:rPr>
        <w:t xml:space="preserve">they think you are judging </w:t>
      </w:r>
      <w:r w:rsidRPr="00181B9A">
        <w:rPr>
          <w:rFonts w:ascii="Times New Roman" w:hAnsi="Times New Roman" w:cs="Times New Roman"/>
          <w:b w:val="0"/>
          <w:color w:val="auto"/>
        </w:rPr>
        <w:t>them.</w:t>
      </w:r>
      <w:r w:rsidR="00AA3872" w:rsidRPr="00181B9A">
        <w:rPr>
          <w:rFonts w:ascii="Times New Roman" w:hAnsi="Times New Roman" w:cs="Times New Roman"/>
          <w:b w:val="0"/>
          <w:color w:val="auto"/>
        </w:rPr>
        <w:t xml:space="preserve">  (The irony goes in every direction.)</w:t>
      </w:r>
      <w:r w:rsidRPr="00181B9A">
        <w:rPr>
          <w:rFonts w:ascii="Times New Roman" w:hAnsi="Times New Roman" w:cs="Times New Roman"/>
          <w:b w:val="0"/>
          <w:color w:val="auto"/>
        </w:rPr>
        <w:t xml:space="preserve"> </w:t>
      </w:r>
    </w:p>
    <w:p w:rsidR="009119CE" w:rsidRPr="00181B9A" w:rsidRDefault="009119CE" w:rsidP="00181B9A">
      <w:pPr>
        <w:pStyle w:val="Heading2"/>
        <w:keepNext w:val="0"/>
        <w:rPr>
          <w:rFonts w:ascii="Times New Roman" w:hAnsi="Times New Roman" w:cs="Times New Roman"/>
          <w:b w:val="0"/>
          <w:color w:val="auto"/>
          <w:sz w:val="24"/>
          <w:szCs w:val="24"/>
        </w:rPr>
      </w:pPr>
      <w:r w:rsidRPr="00181B9A">
        <w:rPr>
          <w:rFonts w:ascii="Times New Roman" w:hAnsi="Times New Roman" w:cs="Times New Roman"/>
          <w:b w:val="0"/>
          <w:color w:val="auto"/>
          <w:sz w:val="24"/>
          <w:szCs w:val="24"/>
        </w:rPr>
        <w:lastRenderedPageBreak/>
        <w:t>L</w:t>
      </w:r>
      <w:r w:rsidR="00D86E52" w:rsidRPr="00181B9A">
        <w:rPr>
          <w:rFonts w:ascii="Times New Roman" w:hAnsi="Times New Roman" w:cs="Times New Roman"/>
          <w:b w:val="0"/>
          <w:color w:val="auto"/>
          <w:sz w:val="24"/>
          <w:szCs w:val="24"/>
        </w:rPr>
        <w:t>et me read our passage. It’s from L</w:t>
      </w:r>
      <w:r w:rsidRPr="00181B9A">
        <w:rPr>
          <w:rFonts w:ascii="Times New Roman" w:hAnsi="Times New Roman" w:cs="Times New Roman"/>
          <w:b w:val="0"/>
          <w:color w:val="auto"/>
          <w:sz w:val="24"/>
          <w:szCs w:val="24"/>
        </w:rPr>
        <w:t>uke 6:37-42</w:t>
      </w:r>
      <w:r w:rsidR="00D86E52" w:rsidRPr="00181B9A">
        <w:rPr>
          <w:rFonts w:ascii="Times New Roman" w:hAnsi="Times New Roman" w:cs="Times New Roman"/>
          <w:b w:val="0"/>
          <w:color w:val="auto"/>
          <w:sz w:val="24"/>
          <w:szCs w:val="24"/>
        </w:rPr>
        <w:t xml:space="preserve">. </w:t>
      </w:r>
      <w:r w:rsidR="00C57850" w:rsidRPr="00181B9A">
        <w:rPr>
          <w:rFonts w:ascii="Times New Roman" w:hAnsi="Times New Roman" w:cs="Times New Roman"/>
          <w:b w:val="0"/>
          <w:color w:val="auto"/>
          <w:sz w:val="24"/>
          <w:szCs w:val="24"/>
        </w:rPr>
        <w:t xml:space="preserve">This is part of Jesus ongoing teaching. He says: </w:t>
      </w:r>
    </w:p>
    <w:p w:rsidR="009119CE" w:rsidRPr="00181B9A" w:rsidRDefault="009119CE" w:rsidP="00181B9A">
      <w:pPr>
        <w:pStyle w:val="Heading3"/>
        <w:keepNext w:val="0"/>
        <w:rPr>
          <w:rFonts w:ascii="Times New Roman" w:hAnsi="Times New Roman" w:cs="Times New Roman"/>
          <w:b w:val="0"/>
          <w:color w:val="auto"/>
        </w:rPr>
      </w:pPr>
      <w:r w:rsidRPr="00181B9A">
        <w:rPr>
          <w:rStyle w:val="woj"/>
          <w:rFonts w:ascii="Times New Roman" w:hAnsi="Times New Roman" w:cs="Times New Roman"/>
          <w:b w:val="0"/>
          <w:color w:val="auto"/>
        </w:rPr>
        <w:t>“Do not judge, and you will not be judged. Do not condemn, and you will not be condemned. Forgive, and you will be forgiven.</w:t>
      </w:r>
      <w:r w:rsidRPr="00181B9A">
        <w:rPr>
          <w:rFonts w:ascii="Times New Roman" w:hAnsi="Times New Roman" w:cs="Times New Roman"/>
          <w:b w:val="0"/>
          <w:color w:val="auto"/>
        </w:rPr>
        <w:t xml:space="preserve"> </w:t>
      </w:r>
      <w:r w:rsidRPr="00181B9A">
        <w:rPr>
          <w:rStyle w:val="woj"/>
          <w:rFonts w:ascii="Times New Roman" w:hAnsi="Times New Roman" w:cs="Times New Roman"/>
          <w:b w:val="0"/>
          <w:color w:val="auto"/>
        </w:rPr>
        <w:t>Give and it will be given to you. A good measure, pressed down, shaken together and running over, will be poured into your lap. For with the measure you use, it will be measured to you.”</w:t>
      </w:r>
    </w:p>
    <w:p w:rsidR="009119CE" w:rsidRPr="00181B9A" w:rsidRDefault="009119CE" w:rsidP="00181B9A">
      <w:pPr>
        <w:pStyle w:val="Heading3"/>
        <w:keepNext w:val="0"/>
        <w:rPr>
          <w:rFonts w:ascii="Times New Roman" w:hAnsi="Times New Roman" w:cs="Times New Roman"/>
          <w:b w:val="0"/>
          <w:color w:val="auto"/>
        </w:rPr>
      </w:pPr>
      <w:r w:rsidRPr="00181B9A">
        <w:rPr>
          <w:rStyle w:val="text"/>
          <w:rFonts w:ascii="Times New Roman" w:hAnsi="Times New Roman" w:cs="Times New Roman"/>
          <w:b w:val="0"/>
          <w:color w:val="auto"/>
        </w:rPr>
        <w:t xml:space="preserve">He also told them this parable: </w:t>
      </w:r>
      <w:r w:rsidRPr="00181B9A">
        <w:rPr>
          <w:rStyle w:val="woj"/>
          <w:rFonts w:ascii="Times New Roman" w:hAnsi="Times New Roman" w:cs="Times New Roman"/>
          <w:b w:val="0"/>
          <w:color w:val="auto"/>
        </w:rPr>
        <w:t>“Can the blind lead the blind? Will they not both fall into a pit?</w:t>
      </w:r>
      <w:r w:rsidRPr="00181B9A">
        <w:rPr>
          <w:rFonts w:ascii="Times New Roman" w:hAnsi="Times New Roman" w:cs="Times New Roman"/>
          <w:b w:val="0"/>
          <w:color w:val="auto"/>
        </w:rPr>
        <w:t xml:space="preserve"> </w:t>
      </w:r>
      <w:r w:rsidRPr="00181B9A">
        <w:rPr>
          <w:rStyle w:val="woj"/>
          <w:rFonts w:ascii="Times New Roman" w:hAnsi="Times New Roman" w:cs="Times New Roman"/>
          <w:b w:val="0"/>
          <w:color w:val="auto"/>
        </w:rPr>
        <w:t>The student is not above the teacher, but everyone who is fully trained will be like their teacher.</w:t>
      </w:r>
    </w:p>
    <w:p w:rsidR="009119CE" w:rsidRPr="00181B9A" w:rsidRDefault="009119CE" w:rsidP="00181B9A">
      <w:pPr>
        <w:pStyle w:val="Heading3"/>
        <w:keepNext w:val="0"/>
        <w:rPr>
          <w:rStyle w:val="woj"/>
          <w:rFonts w:ascii="Times New Roman" w:hAnsi="Times New Roman" w:cs="Times New Roman"/>
          <w:b w:val="0"/>
          <w:color w:val="auto"/>
        </w:rPr>
      </w:pPr>
      <w:r w:rsidRPr="00181B9A">
        <w:rPr>
          <w:rStyle w:val="woj"/>
          <w:rFonts w:ascii="Times New Roman" w:hAnsi="Times New Roman" w:cs="Times New Roman"/>
          <w:b w:val="0"/>
          <w:color w:val="auto"/>
        </w:rPr>
        <w:t>“Why do you look at the speck of sawdust in your brother’s eye and pay no attention to the plank in your own eye?</w:t>
      </w:r>
      <w:r w:rsidRPr="00181B9A">
        <w:rPr>
          <w:rFonts w:ascii="Times New Roman" w:hAnsi="Times New Roman" w:cs="Times New Roman"/>
          <w:b w:val="0"/>
          <w:color w:val="auto"/>
        </w:rPr>
        <w:t xml:space="preserve"> </w:t>
      </w:r>
      <w:r w:rsidRPr="00181B9A">
        <w:rPr>
          <w:rStyle w:val="woj"/>
          <w:rFonts w:ascii="Times New Roman" w:hAnsi="Times New Roman" w:cs="Times New Roman"/>
          <w:b w:val="0"/>
          <w:color w:val="auto"/>
          <w:vertAlign w:val="superscript"/>
        </w:rPr>
        <w:t xml:space="preserve"> </w:t>
      </w:r>
      <w:r w:rsidRPr="00181B9A">
        <w:rPr>
          <w:rStyle w:val="woj"/>
          <w:rFonts w:ascii="Times New Roman" w:hAnsi="Times New Roman" w:cs="Times New Roman"/>
          <w:b w:val="0"/>
          <w:color w:val="auto"/>
        </w:rPr>
        <w:t>How can you say to your brother, ‘Brother, let me take the speck out of your eye,’ when you yourself fail to see the plank in your own eye? You hypocrite, first take the plank out of your eye, and then you will see clearly to remove the speck from your brother’s eye.</w:t>
      </w:r>
    </w:p>
    <w:p w:rsidR="00783A85" w:rsidRPr="00181B9A" w:rsidRDefault="00AA3872" w:rsidP="00181B9A">
      <w:pPr>
        <w:pStyle w:val="Heading2"/>
        <w:keepNext w:val="0"/>
        <w:rPr>
          <w:rStyle w:val="woj"/>
          <w:rFonts w:ascii="Times New Roman" w:hAnsi="Times New Roman" w:cs="Times New Roman"/>
          <w:b w:val="0"/>
          <w:color w:val="auto"/>
          <w:sz w:val="24"/>
          <w:szCs w:val="24"/>
        </w:rPr>
      </w:pPr>
      <w:r w:rsidRPr="00181B9A">
        <w:rPr>
          <w:rStyle w:val="woj"/>
          <w:rFonts w:ascii="Times New Roman" w:hAnsi="Times New Roman" w:cs="Times New Roman"/>
          <w:b w:val="0"/>
          <w:color w:val="auto"/>
          <w:sz w:val="24"/>
          <w:szCs w:val="24"/>
        </w:rPr>
        <w:t>Blind tour guides leading everyone off a cliff and then someone with a telephone pole sticking out of their eye – the Greek word here is dokon, which means, the load bearing beam in a home – making fun of someone because they have a fleck of saw dust in their eye</w:t>
      </w:r>
      <w:r w:rsidR="00783A85" w:rsidRPr="00181B9A">
        <w:rPr>
          <w:rStyle w:val="woj"/>
          <w:rFonts w:ascii="Times New Roman" w:hAnsi="Times New Roman" w:cs="Times New Roman"/>
          <w:b w:val="0"/>
          <w:color w:val="auto"/>
          <w:sz w:val="24"/>
          <w:szCs w:val="24"/>
        </w:rPr>
        <w:t xml:space="preserve">, this sounds more like a Monty Python sketch than the New Testament. Makes you wonder if the initials J.C. stand for Jesus Christ or John Cleese. </w:t>
      </w:r>
    </w:p>
    <w:p w:rsidR="00783A85" w:rsidRPr="00181B9A" w:rsidRDefault="00783A85" w:rsidP="00181B9A">
      <w:pPr>
        <w:pStyle w:val="Heading1"/>
        <w:keepNext w:val="0"/>
        <w:rPr>
          <w:rStyle w:val="woj"/>
          <w:rFonts w:ascii="Times New Roman" w:hAnsi="Times New Roman" w:cs="Times New Roman"/>
          <w:b w:val="0"/>
          <w:color w:val="auto"/>
          <w:sz w:val="24"/>
        </w:rPr>
      </w:pPr>
      <w:r w:rsidRPr="00181B9A">
        <w:rPr>
          <w:rStyle w:val="woj"/>
          <w:rFonts w:ascii="Times New Roman" w:hAnsi="Times New Roman" w:cs="Times New Roman"/>
          <w:b w:val="0"/>
          <w:color w:val="auto"/>
          <w:sz w:val="24"/>
        </w:rPr>
        <w:t xml:space="preserve">But it is Jesus and there some important things to see. </w:t>
      </w:r>
    </w:p>
    <w:p w:rsidR="00642A4D" w:rsidRPr="00181B9A" w:rsidRDefault="00D2518B" w:rsidP="00181B9A">
      <w:pPr>
        <w:pStyle w:val="Heading2"/>
        <w:keepNext w:val="0"/>
        <w:rPr>
          <w:rFonts w:ascii="Times New Roman" w:eastAsia="MS ??" w:hAnsi="Times New Roman" w:cs="Times New Roman"/>
          <w:b w:val="0"/>
          <w:iCs w:val="0"/>
          <w:color w:val="auto"/>
          <w:sz w:val="24"/>
          <w:szCs w:val="24"/>
          <w:lang w:eastAsia="de-CH"/>
        </w:rPr>
      </w:pPr>
      <w:r w:rsidRPr="00181B9A">
        <w:rPr>
          <w:rFonts w:ascii="Times New Roman" w:eastAsia="MS ??" w:hAnsi="Times New Roman" w:cs="Times New Roman"/>
          <w:b w:val="0"/>
          <w:iCs w:val="0"/>
          <w:color w:val="auto"/>
          <w:sz w:val="24"/>
          <w:szCs w:val="24"/>
          <w:lang w:eastAsia="de-CH"/>
        </w:rPr>
        <w:t>As we start please understand, t</w:t>
      </w:r>
      <w:r w:rsidR="00642A4D" w:rsidRPr="00181B9A">
        <w:rPr>
          <w:rFonts w:ascii="Times New Roman" w:eastAsia="MS ??" w:hAnsi="Times New Roman" w:cs="Times New Roman"/>
          <w:b w:val="0"/>
          <w:iCs w:val="0"/>
          <w:color w:val="auto"/>
          <w:sz w:val="24"/>
          <w:szCs w:val="24"/>
          <w:lang w:eastAsia="de-CH"/>
        </w:rPr>
        <w:t xml:space="preserve">his is not a condemnation of </w:t>
      </w:r>
      <w:r w:rsidR="00D55113" w:rsidRPr="00181B9A">
        <w:rPr>
          <w:rFonts w:ascii="Times New Roman" w:eastAsia="MS ??" w:hAnsi="Times New Roman" w:cs="Times New Roman"/>
          <w:b w:val="0"/>
          <w:iCs w:val="0"/>
          <w:color w:val="auto"/>
          <w:sz w:val="24"/>
          <w:szCs w:val="24"/>
          <w:lang w:eastAsia="de-CH"/>
        </w:rPr>
        <w:t xml:space="preserve">discernment, </w:t>
      </w:r>
      <w:r w:rsidR="00642A4D" w:rsidRPr="00181B9A">
        <w:rPr>
          <w:rFonts w:ascii="Times New Roman" w:eastAsia="MS ??" w:hAnsi="Times New Roman" w:cs="Times New Roman"/>
          <w:b w:val="0"/>
          <w:iCs w:val="0"/>
          <w:color w:val="auto"/>
          <w:sz w:val="24"/>
          <w:szCs w:val="24"/>
          <w:lang w:eastAsia="de-CH"/>
        </w:rPr>
        <w:t xml:space="preserve">but of hypocritical judging. </w:t>
      </w:r>
      <w:r w:rsidR="00B94C32" w:rsidRPr="00181B9A">
        <w:rPr>
          <w:rFonts w:ascii="Times New Roman" w:eastAsia="MS ??" w:hAnsi="Times New Roman" w:cs="Times New Roman"/>
          <w:b w:val="0"/>
          <w:iCs w:val="0"/>
          <w:color w:val="auto"/>
          <w:sz w:val="24"/>
          <w:szCs w:val="24"/>
          <w:lang w:eastAsia="de-CH"/>
        </w:rPr>
        <w:t xml:space="preserve">We have to </w:t>
      </w:r>
      <w:r w:rsidR="00D55113" w:rsidRPr="00181B9A">
        <w:rPr>
          <w:rFonts w:ascii="Times New Roman" w:eastAsia="MS ??" w:hAnsi="Times New Roman" w:cs="Times New Roman"/>
          <w:b w:val="0"/>
          <w:iCs w:val="0"/>
          <w:color w:val="auto"/>
          <w:sz w:val="24"/>
          <w:szCs w:val="24"/>
          <w:lang w:eastAsia="de-CH"/>
        </w:rPr>
        <w:t xml:space="preserve">assess. We have to </w:t>
      </w:r>
      <w:r w:rsidR="00B94C32" w:rsidRPr="00181B9A">
        <w:rPr>
          <w:rFonts w:ascii="Times New Roman" w:eastAsia="MS ??" w:hAnsi="Times New Roman" w:cs="Times New Roman"/>
          <w:b w:val="0"/>
          <w:iCs w:val="0"/>
          <w:color w:val="auto"/>
          <w:sz w:val="24"/>
          <w:szCs w:val="24"/>
          <w:lang w:eastAsia="de-CH"/>
        </w:rPr>
        <w:t xml:space="preserve">judge. </w:t>
      </w:r>
      <w:r w:rsidR="00783A85" w:rsidRPr="00181B9A">
        <w:rPr>
          <w:rFonts w:ascii="Times New Roman" w:eastAsia="MS ??" w:hAnsi="Times New Roman" w:cs="Times New Roman"/>
          <w:b w:val="0"/>
          <w:iCs w:val="0"/>
          <w:color w:val="auto"/>
          <w:sz w:val="24"/>
          <w:szCs w:val="24"/>
          <w:lang w:eastAsia="de-CH"/>
        </w:rPr>
        <w:t xml:space="preserve">Life does not work if we </w:t>
      </w:r>
      <w:r w:rsidR="00D55113" w:rsidRPr="00181B9A">
        <w:rPr>
          <w:rFonts w:ascii="Times New Roman" w:eastAsia="MS ??" w:hAnsi="Times New Roman" w:cs="Times New Roman"/>
          <w:b w:val="0"/>
          <w:iCs w:val="0"/>
          <w:color w:val="auto"/>
          <w:sz w:val="24"/>
          <w:szCs w:val="24"/>
          <w:lang w:eastAsia="de-CH"/>
        </w:rPr>
        <w:t>are not</w:t>
      </w:r>
      <w:r w:rsidRPr="00181B9A">
        <w:rPr>
          <w:rFonts w:ascii="Times New Roman" w:eastAsia="MS ??" w:hAnsi="Times New Roman" w:cs="Times New Roman"/>
          <w:b w:val="0"/>
          <w:iCs w:val="0"/>
          <w:color w:val="auto"/>
          <w:sz w:val="24"/>
          <w:szCs w:val="24"/>
          <w:lang w:eastAsia="de-CH"/>
        </w:rPr>
        <w:t xml:space="preserve"> making judgments about people and ideas</w:t>
      </w:r>
      <w:r w:rsidR="00D55113" w:rsidRPr="00181B9A">
        <w:rPr>
          <w:rFonts w:ascii="Times New Roman" w:eastAsia="MS ??" w:hAnsi="Times New Roman" w:cs="Times New Roman"/>
          <w:b w:val="0"/>
          <w:iCs w:val="0"/>
          <w:color w:val="auto"/>
          <w:sz w:val="24"/>
          <w:szCs w:val="24"/>
          <w:lang w:eastAsia="de-CH"/>
        </w:rPr>
        <w:t xml:space="preserve">. </w:t>
      </w:r>
      <w:r w:rsidR="00B94C32" w:rsidRPr="00181B9A">
        <w:rPr>
          <w:rFonts w:ascii="Times New Roman" w:eastAsia="MS ??" w:hAnsi="Times New Roman" w:cs="Times New Roman"/>
          <w:b w:val="0"/>
          <w:iCs w:val="0"/>
          <w:color w:val="auto"/>
          <w:sz w:val="24"/>
          <w:szCs w:val="24"/>
          <w:lang w:eastAsia="de-CH"/>
        </w:rPr>
        <w:t>Think about it</w:t>
      </w:r>
      <w:r w:rsidR="00783A85" w:rsidRPr="00181B9A">
        <w:rPr>
          <w:rFonts w:ascii="Times New Roman" w:eastAsia="MS ??" w:hAnsi="Times New Roman" w:cs="Times New Roman"/>
          <w:b w:val="0"/>
          <w:iCs w:val="0"/>
          <w:color w:val="auto"/>
          <w:sz w:val="24"/>
          <w:szCs w:val="24"/>
          <w:lang w:eastAsia="de-CH"/>
        </w:rPr>
        <w:t xml:space="preserve">, and while you are “thinking about it” realize the thinking you are doing </w:t>
      </w:r>
      <w:r w:rsidR="00B94C32" w:rsidRPr="00181B9A">
        <w:rPr>
          <w:rFonts w:ascii="Times New Roman" w:eastAsia="MS ??" w:hAnsi="Times New Roman" w:cs="Times New Roman"/>
          <w:b w:val="0"/>
          <w:iCs w:val="0"/>
          <w:color w:val="auto"/>
          <w:sz w:val="24"/>
          <w:szCs w:val="24"/>
          <w:lang w:eastAsia="de-CH"/>
        </w:rPr>
        <w:t>requires mak</w:t>
      </w:r>
      <w:r w:rsidR="00783A85" w:rsidRPr="00181B9A">
        <w:rPr>
          <w:rFonts w:ascii="Times New Roman" w:eastAsia="MS ??" w:hAnsi="Times New Roman" w:cs="Times New Roman"/>
          <w:b w:val="0"/>
          <w:iCs w:val="0"/>
          <w:color w:val="auto"/>
          <w:sz w:val="24"/>
          <w:szCs w:val="24"/>
          <w:lang w:eastAsia="de-CH"/>
        </w:rPr>
        <w:t>ing</w:t>
      </w:r>
      <w:r w:rsidR="00B94C32" w:rsidRPr="00181B9A">
        <w:rPr>
          <w:rFonts w:ascii="Times New Roman" w:eastAsia="MS ??" w:hAnsi="Times New Roman" w:cs="Times New Roman"/>
          <w:b w:val="0"/>
          <w:iCs w:val="0"/>
          <w:color w:val="auto"/>
          <w:sz w:val="24"/>
          <w:szCs w:val="24"/>
          <w:lang w:eastAsia="de-CH"/>
        </w:rPr>
        <w:t xml:space="preserve"> a judgment</w:t>
      </w:r>
      <w:r w:rsidR="00783A85" w:rsidRPr="00181B9A">
        <w:rPr>
          <w:rFonts w:ascii="Times New Roman" w:eastAsia="MS ??" w:hAnsi="Times New Roman" w:cs="Times New Roman"/>
          <w:b w:val="0"/>
          <w:iCs w:val="0"/>
          <w:color w:val="auto"/>
          <w:sz w:val="24"/>
          <w:szCs w:val="24"/>
          <w:lang w:eastAsia="de-CH"/>
        </w:rPr>
        <w:t>s</w:t>
      </w:r>
      <w:r w:rsidR="00B94C32" w:rsidRPr="00181B9A">
        <w:rPr>
          <w:rFonts w:ascii="Times New Roman" w:eastAsia="MS ??" w:hAnsi="Times New Roman" w:cs="Times New Roman"/>
          <w:b w:val="0"/>
          <w:iCs w:val="0"/>
          <w:color w:val="auto"/>
          <w:sz w:val="24"/>
          <w:szCs w:val="24"/>
          <w:lang w:eastAsia="de-CH"/>
        </w:rPr>
        <w:t xml:space="preserve"> – you </w:t>
      </w:r>
      <w:r w:rsidR="00783A85" w:rsidRPr="00181B9A">
        <w:rPr>
          <w:rFonts w:ascii="Times New Roman" w:eastAsia="MS ??" w:hAnsi="Times New Roman" w:cs="Times New Roman"/>
          <w:b w:val="0"/>
          <w:iCs w:val="0"/>
          <w:color w:val="auto"/>
          <w:sz w:val="24"/>
          <w:szCs w:val="24"/>
          <w:lang w:eastAsia="de-CH"/>
        </w:rPr>
        <w:t xml:space="preserve">are </w:t>
      </w:r>
      <w:r w:rsidR="00B94C32" w:rsidRPr="00181B9A">
        <w:rPr>
          <w:rFonts w:ascii="Times New Roman" w:eastAsia="MS ??" w:hAnsi="Times New Roman" w:cs="Times New Roman"/>
          <w:b w:val="0"/>
          <w:iCs w:val="0"/>
          <w:color w:val="auto"/>
          <w:sz w:val="24"/>
          <w:szCs w:val="24"/>
          <w:lang w:eastAsia="de-CH"/>
        </w:rPr>
        <w:t>assess</w:t>
      </w:r>
      <w:r w:rsidR="00783A85" w:rsidRPr="00181B9A">
        <w:rPr>
          <w:rFonts w:ascii="Times New Roman" w:eastAsia="MS ??" w:hAnsi="Times New Roman" w:cs="Times New Roman"/>
          <w:b w:val="0"/>
          <w:iCs w:val="0"/>
          <w:color w:val="auto"/>
          <w:sz w:val="24"/>
          <w:szCs w:val="24"/>
          <w:lang w:eastAsia="de-CH"/>
        </w:rPr>
        <w:t>ing</w:t>
      </w:r>
      <w:r w:rsidR="00B94C32" w:rsidRPr="00181B9A">
        <w:rPr>
          <w:rFonts w:ascii="Times New Roman" w:eastAsia="MS ??" w:hAnsi="Times New Roman" w:cs="Times New Roman"/>
          <w:b w:val="0"/>
          <w:iCs w:val="0"/>
          <w:color w:val="auto"/>
          <w:sz w:val="24"/>
          <w:szCs w:val="24"/>
          <w:lang w:eastAsia="de-CH"/>
        </w:rPr>
        <w:t xml:space="preserve"> the merit of what I am saying against other options. </w:t>
      </w:r>
      <w:r w:rsidR="00783A85" w:rsidRPr="00181B9A">
        <w:rPr>
          <w:rFonts w:ascii="Times New Roman" w:eastAsia="MS ??" w:hAnsi="Times New Roman" w:cs="Times New Roman"/>
          <w:b w:val="0"/>
          <w:iCs w:val="0"/>
          <w:color w:val="auto"/>
          <w:sz w:val="24"/>
          <w:szCs w:val="24"/>
          <w:lang w:eastAsia="de-CH"/>
        </w:rPr>
        <w:t xml:space="preserve">There is no way around this. </w:t>
      </w:r>
      <w:r w:rsidR="00B94C32" w:rsidRPr="00181B9A">
        <w:rPr>
          <w:rFonts w:ascii="Times New Roman" w:eastAsia="MS ??" w:hAnsi="Times New Roman" w:cs="Times New Roman"/>
          <w:b w:val="0"/>
          <w:iCs w:val="0"/>
          <w:color w:val="auto"/>
          <w:sz w:val="24"/>
          <w:szCs w:val="24"/>
          <w:lang w:eastAsia="de-CH"/>
        </w:rPr>
        <w:t xml:space="preserve">We have to judge.   </w:t>
      </w:r>
    </w:p>
    <w:p w:rsidR="00B94C32" w:rsidRPr="00181B9A" w:rsidRDefault="00B94C32" w:rsidP="00181B9A">
      <w:pPr>
        <w:pStyle w:val="Heading3"/>
        <w:keepNext w:val="0"/>
        <w:rPr>
          <w:rFonts w:ascii="Times New Roman" w:eastAsia="MS ??" w:hAnsi="Times New Roman" w:cs="Times New Roman"/>
          <w:b w:val="0"/>
          <w:iCs w:val="0"/>
          <w:color w:val="auto"/>
          <w:lang w:eastAsia="de-CH"/>
        </w:rPr>
      </w:pPr>
      <w:r w:rsidRPr="00181B9A">
        <w:rPr>
          <w:rFonts w:ascii="Times New Roman" w:eastAsia="MS ??" w:hAnsi="Times New Roman" w:cs="Times New Roman"/>
          <w:b w:val="0"/>
          <w:iCs w:val="0"/>
          <w:color w:val="auto"/>
          <w:lang w:eastAsia="de-CH"/>
        </w:rPr>
        <w:t>A</w:t>
      </w:r>
      <w:r w:rsidR="00783A85" w:rsidRPr="00181B9A">
        <w:rPr>
          <w:rFonts w:ascii="Times New Roman" w:eastAsia="MS ??" w:hAnsi="Times New Roman" w:cs="Times New Roman"/>
          <w:b w:val="0"/>
          <w:iCs w:val="0"/>
          <w:color w:val="auto"/>
          <w:lang w:eastAsia="de-CH"/>
        </w:rPr>
        <w:t xml:space="preserve">nd, by the way, </w:t>
      </w:r>
      <w:r w:rsidRPr="00181B9A">
        <w:rPr>
          <w:rFonts w:ascii="Times New Roman" w:eastAsia="MS ??" w:hAnsi="Times New Roman" w:cs="Times New Roman"/>
          <w:b w:val="0"/>
          <w:iCs w:val="0"/>
          <w:color w:val="auto"/>
          <w:lang w:eastAsia="de-CH"/>
        </w:rPr>
        <w:t xml:space="preserve">we are told to judge. </w:t>
      </w:r>
    </w:p>
    <w:p w:rsidR="00783A85" w:rsidRPr="00181B9A" w:rsidRDefault="00B94C32" w:rsidP="00181B9A">
      <w:pPr>
        <w:pStyle w:val="Heading4"/>
        <w:keepNext w:val="0"/>
        <w:rPr>
          <w:rFonts w:ascii="Times New Roman" w:eastAsia="MS ??" w:hAnsi="Times New Roman" w:cs="Times New Roman"/>
          <w:b w:val="0"/>
          <w:i w:val="0"/>
          <w:color w:val="auto"/>
        </w:rPr>
      </w:pPr>
      <w:r w:rsidRPr="00181B9A">
        <w:rPr>
          <w:rFonts w:ascii="Times New Roman" w:eastAsia="MS ??" w:hAnsi="Times New Roman" w:cs="Times New Roman"/>
          <w:b w:val="0"/>
          <w:i w:val="0"/>
          <w:color w:val="auto"/>
        </w:rPr>
        <w:t>In Matthew 7</w:t>
      </w:r>
      <w:r w:rsidR="00983D39" w:rsidRPr="00181B9A">
        <w:rPr>
          <w:rFonts w:ascii="Times New Roman" w:eastAsia="MS ??" w:hAnsi="Times New Roman" w:cs="Times New Roman"/>
          <w:b w:val="0"/>
          <w:i w:val="0"/>
          <w:color w:val="auto"/>
        </w:rPr>
        <w:t>,</w:t>
      </w:r>
      <w:r w:rsidRPr="00181B9A">
        <w:rPr>
          <w:rFonts w:ascii="Times New Roman" w:eastAsia="MS ??" w:hAnsi="Times New Roman" w:cs="Times New Roman"/>
          <w:b w:val="0"/>
          <w:i w:val="0"/>
          <w:color w:val="auto"/>
        </w:rPr>
        <w:t xml:space="preserve"> Jesus instructs us to pay attention to the fruit of s</w:t>
      </w:r>
      <w:r w:rsidR="00642A4D" w:rsidRPr="00181B9A">
        <w:rPr>
          <w:rFonts w:ascii="Times New Roman" w:eastAsia="MS ??" w:hAnsi="Times New Roman" w:cs="Times New Roman"/>
          <w:b w:val="0"/>
          <w:i w:val="0"/>
          <w:color w:val="auto"/>
        </w:rPr>
        <w:t>omeone</w:t>
      </w:r>
      <w:r w:rsidRPr="00181B9A">
        <w:rPr>
          <w:rFonts w:ascii="Times New Roman" w:eastAsia="MS ??" w:hAnsi="Times New Roman" w:cs="Times New Roman"/>
          <w:b w:val="0"/>
          <w:i w:val="0"/>
          <w:color w:val="auto"/>
        </w:rPr>
        <w:t xml:space="preserve">’s </w:t>
      </w:r>
      <w:r w:rsidR="00642A4D" w:rsidRPr="00181B9A">
        <w:rPr>
          <w:rFonts w:ascii="Times New Roman" w:eastAsia="MS ??" w:hAnsi="Times New Roman" w:cs="Times New Roman"/>
          <w:b w:val="0"/>
          <w:i w:val="0"/>
          <w:color w:val="auto"/>
        </w:rPr>
        <w:t>life</w:t>
      </w:r>
      <w:r w:rsidR="003435DC" w:rsidRPr="00181B9A">
        <w:rPr>
          <w:rFonts w:ascii="Times New Roman" w:eastAsia="MS ??" w:hAnsi="Times New Roman" w:cs="Times New Roman"/>
          <w:b w:val="0"/>
          <w:i w:val="0"/>
          <w:color w:val="auto"/>
        </w:rPr>
        <w:t xml:space="preserve"> – to assess how their life is working before we </w:t>
      </w:r>
      <w:r w:rsidR="00783A85" w:rsidRPr="00181B9A">
        <w:rPr>
          <w:rFonts w:ascii="Times New Roman" w:eastAsia="MS ??" w:hAnsi="Times New Roman" w:cs="Times New Roman"/>
          <w:b w:val="0"/>
          <w:i w:val="0"/>
          <w:color w:val="auto"/>
        </w:rPr>
        <w:t>decide to take any of their advice.</w:t>
      </w:r>
    </w:p>
    <w:p w:rsidR="00642A4D" w:rsidRPr="00181B9A" w:rsidRDefault="00642A4D" w:rsidP="00181B9A">
      <w:pPr>
        <w:pStyle w:val="Heading4"/>
        <w:keepNext w:val="0"/>
        <w:rPr>
          <w:rFonts w:ascii="Times New Roman" w:eastAsia="MS ??" w:hAnsi="Times New Roman" w:cs="Times New Roman"/>
          <w:b w:val="0"/>
          <w:i w:val="0"/>
          <w:color w:val="auto"/>
        </w:rPr>
      </w:pPr>
      <w:r w:rsidRPr="00181B9A">
        <w:rPr>
          <w:rFonts w:ascii="Times New Roman" w:eastAsia="MS ??" w:hAnsi="Times New Roman" w:cs="Times New Roman"/>
          <w:b w:val="0"/>
          <w:i w:val="0"/>
          <w:color w:val="auto"/>
        </w:rPr>
        <w:t>In John’s Gospel</w:t>
      </w:r>
      <w:r w:rsidR="00783A85" w:rsidRPr="00181B9A">
        <w:rPr>
          <w:rFonts w:ascii="Times New Roman" w:eastAsia="MS ??" w:hAnsi="Times New Roman" w:cs="Times New Roman"/>
          <w:b w:val="0"/>
          <w:i w:val="0"/>
          <w:color w:val="auto"/>
        </w:rPr>
        <w:t xml:space="preserve"> we are told how to judge</w:t>
      </w:r>
      <w:r w:rsidR="00D2518B" w:rsidRPr="00181B9A">
        <w:rPr>
          <w:rFonts w:ascii="Times New Roman" w:eastAsia="MS ??" w:hAnsi="Times New Roman" w:cs="Times New Roman"/>
          <w:b w:val="0"/>
          <w:i w:val="0"/>
          <w:color w:val="auto"/>
        </w:rPr>
        <w:t>. Jesus says</w:t>
      </w:r>
      <w:r w:rsidRPr="00181B9A">
        <w:rPr>
          <w:rFonts w:ascii="Times New Roman" w:eastAsia="MS ??" w:hAnsi="Times New Roman" w:cs="Times New Roman"/>
          <w:b w:val="0"/>
          <w:i w:val="0"/>
          <w:color w:val="auto"/>
        </w:rPr>
        <w:t>, “Do not judge according to appearance, but judge with righteous judgment."</w:t>
      </w:r>
      <w:r w:rsidRPr="00181B9A">
        <w:rPr>
          <w:rStyle w:val="EndnoteReference"/>
          <w:rFonts w:ascii="Times New Roman" w:eastAsia="MS ??" w:hAnsi="Times New Roman" w:cs="Times New Roman"/>
          <w:b w:val="0"/>
          <w:i w:val="0"/>
          <w:color w:val="auto"/>
        </w:rPr>
        <w:endnoteReference w:id="1"/>
      </w:r>
      <w:r w:rsidRPr="00181B9A">
        <w:rPr>
          <w:rFonts w:ascii="Times New Roman" w:eastAsia="MS ??" w:hAnsi="Times New Roman" w:cs="Times New Roman"/>
          <w:b w:val="0"/>
          <w:i w:val="0"/>
          <w:color w:val="auto"/>
        </w:rPr>
        <w:t xml:space="preserve"> </w:t>
      </w:r>
    </w:p>
    <w:p w:rsidR="003435DC" w:rsidRPr="00181B9A" w:rsidRDefault="003435DC" w:rsidP="00181B9A">
      <w:pPr>
        <w:pStyle w:val="Heading4"/>
        <w:keepNext w:val="0"/>
        <w:rPr>
          <w:rFonts w:ascii="Times New Roman" w:eastAsia="MS ??" w:hAnsi="Times New Roman" w:cs="Times New Roman"/>
          <w:b w:val="0"/>
          <w:i w:val="0"/>
          <w:color w:val="auto"/>
        </w:rPr>
      </w:pPr>
      <w:r w:rsidRPr="00181B9A">
        <w:rPr>
          <w:rFonts w:ascii="Times New Roman" w:eastAsia="MS ??" w:hAnsi="Times New Roman" w:cs="Times New Roman"/>
          <w:b w:val="0"/>
          <w:i w:val="0"/>
          <w:color w:val="auto"/>
        </w:rPr>
        <w:lastRenderedPageBreak/>
        <w:t>In I Thessalonians 5:21</w:t>
      </w:r>
      <w:r w:rsidR="00D2518B" w:rsidRPr="00181B9A">
        <w:rPr>
          <w:rFonts w:ascii="Times New Roman" w:eastAsia="MS ??" w:hAnsi="Times New Roman" w:cs="Times New Roman"/>
          <w:b w:val="0"/>
          <w:i w:val="0"/>
          <w:color w:val="auto"/>
        </w:rPr>
        <w:t>,</w:t>
      </w:r>
      <w:r w:rsidRPr="00181B9A">
        <w:rPr>
          <w:rFonts w:ascii="Times New Roman" w:eastAsia="MS ??" w:hAnsi="Times New Roman" w:cs="Times New Roman"/>
          <w:b w:val="0"/>
          <w:i w:val="0"/>
          <w:color w:val="auto"/>
        </w:rPr>
        <w:t xml:space="preserve"> Paul </w:t>
      </w:r>
      <w:r w:rsidR="00783A85" w:rsidRPr="00181B9A">
        <w:rPr>
          <w:rFonts w:ascii="Times New Roman" w:eastAsia="MS ??" w:hAnsi="Times New Roman" w:cs="Times New Roman"/>
          <w:b w:val="0"/>
          <w:i w:val="0"/>
          <w:color w:val="auto"/>
        </w:rPr>
        <w:t>tell</w:t>
      </w:r>
      <w:r w:rsidR="002908B7" w:rsidRPr="00181B9A">
        <w:rPr>
          <w:rFonts w:ascii="Times New Roman" w:eastAsia="MS ??" w:hAnsi="Times New Roman" w:cs="Times New Roman"/>
          <w:b w:val="0"/>
          <w:i w:val="0"/>
          <w:color w:val="auto"/>
        </w:rPr>
        <w:t>s</w:t>
      </w:r>
      <w:r w:rsidR="00783A85" w:rsidRPr="00181B9A">
        <w:rPr>
          <w:rFonts w:ascii="Times New Roman" w:eastAsia="MS ??" w:hAnsi="Times New Roman" w:cs="Times New Roman"/>
          <w:b w:val="0"/>
          <w:i w:val="0"/>
          <w:color w:val="auto"/>
        </w:rPr>
        <w:t xml:space="preserve"> us to,</w:t>
      </w:r>
      <w:r w:rsidRPr="00181B9A">
        <w:rPr>
          <w:rFonts w:ascii="Times New Roman" w:eastAsia="MS ??" w:hAnsi="Times New Roman" w:cs="Times New Roman"/>
          <w:b w:val="0"/>
          <w:i w:val="0"/>
          <w:color w:val="auto"/>
        </w:rPr>
        <w:t xml:space="preserve"> “examine everything carefully; hold fast to that which is good." </w:t>
      </w:r>
    </w:p>
    <w:p w:rsidR="00F6683A" w:rsidRPr="00181B9A" w:rsidRDefault="003435DC"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t>The Bible is full of counsel about our need to be thoughtful</w:t>
      </w:r>
      <w:r w:rsidR="00783A85" w:rsidRPr="00181B9A">
        <w:rPr>
          <w:rFonts w:ascii="Times New Roman" w:eastAsia="MS ??" w:hAnsi="Times New Roman" w:cs="Times New Roman"/>
          <w:b w:val="0"/>
          <w:color w:val="auto"/>
        </w:rPr>
        <w:t xml:space="preserve"> and discerning</w:t>
      </w:r>
      <w:r w:rsidRPr="00181B9A">
        <w:rPr>
          <w:rFonts w:ascii="Times New Roman" w:eastAsia="MS ??" w:hAnsi="Times New Roman" w:cs="Times New Roman"/>
          <w:b w:val="0"/>
          <w:color w:val="auto"/>
        </w:rPr>
        <w:t xml:space="preserve">, and Jesus and Paul and others will make lots of assessments </w:t>
      </w:r>
      <w:r w:rsidR="00783A85" w:rsidRPr="00181B9A">
        <w:rPr>
          <w:rFonts w:ascii="Times New Roman" w:eastAsia="MS ??" w:hAnsi="Times New Roman" w:cs="Times New Roman"/>
          <w:b w:val="0"/>
          <w:color w:val="auto"/>
        </w:rPr>
        <w:t xml:space="preserve">about </w:t>
      </w:r>
      <w:r w:rsidRPr="00181B9A">
        <w:rPr>
          <w:rFonts w:ascii="Times New Roman" w:eastAsia="MS ??" w:hAnsi="Times New Roman" w:cs="Times New Roman"/>
          <w:b w:val="0"/>
          <w:color w:val="auto"/>
        </w:rPr>
        <w:t>other people’s thinking and actions.</w:t>
      </w:r>
      <w:r w:rsidR="00F6683A" w:rsidRPr="00181B9A">
        <w:rPr>
          <w:rStyle w:val="EndnoteReference"/>
          <w:rFonts w:ascii="Times New Roman" w:eastAsia="MS ??" w:hAnsi="Times New Roman" w:cs="Times New Roman"/>
          <w:b w:val="0"/>
          <w:color w:val="auto"/>
        </w:rPr>
        <w:endnoteReference w:id="2"/>
      </w:r>
      <w:r w:rsidR="00F6683A" w:rsidRPr="00181B9A">
        <w:rPr>
          <w:rFonts w:ascii="Times New Roman" w:eastAsia="MS ??" w:hAnsi="Times New Roman" w:cs="Times New Roman"/>
          <w:b w:val="0"/>
          <w:color w:val="auto"/>
        </w:rPr>
        <w:t xml:space="preserve"> </w:t>
      </w:r>
    </w:p>
    <w:p w:rsidR="00F6683A" w:rsidRPr="00181B9A" w:rsidRDefault="00F6683A" w:rsidP="00181B9A">
      <w:pPr>
        <w:pStyle w:val="Heading3"/>
        <w:keepNext w:val="0"/>
        <w:rPr>
          <w:rFonts w:ascii="Times New Roman" w:eastAsia="Times New Roman" w:hAnsi="Times New Roman" w:cs="Times New Roman"/>
          <w:b w:val="0"/>
          <w:color w:val="auto"/>
          <w:lang w:val="en"/>
        </w:rPr>
      </w:pPr>
      <w:r w:rsidRPr="00181B9A">
        <w:rPr>
          <w:rFonts w:ascii="Times New Roman" w:eastAsia="MS ??" w:hAnsi="Times New Roman" w:cs="Times New Roman"/>
          <w:b w:val="0"/>
          <w:iCs w:val="0"/>
          <w:color w:val="auto"/>
        </w:rPr>
        <w:t>We need to make judgments</w:t>
      </w:r>
      <w:r w:rsidRPr="00181B9A">
        <w:rPr>
          <w:rFonts w:ascii="Times New Roman" w:eastAsia="MS ??" w:hAnsi="Times New Roman" w:cs="Times New Roman"/>
          <w:b w:val="0"/>
          <w:color w:val="auto"/>
        </w:rPr>
        <w:t xml:space="preserve">. In fact, we need others making </w:t>
      </w:r>
      <w:r w:rsidR="00D2518B" w:rsidRPr="00181B9A">
        <w:rPr>
          <w:rFonts w:ascii="Times New Roman" w:eastAsia="MS ??" w:hAnsi="Times New Roman" w:cs="Times New Roman"/>
          <w:b w:val="0"/>
          <w:color w:val="auto"/>
        </w:rPr>
        <w:t xml:space="preserve">sound </w:t>
      </w:r>
      <w:r w:rsidRPr="00181B9A">
        <w:rPr>
          <w:rFonts w:ascii="Times New Roman" w:eastAsia="MS ??" w:hAnsi="Times New Roman" w:cs="Times New Roman"/>
          <w:b w:val="0"/>
          <w:color w:val="auto"/>
        </w:rPr>
        <w:t xml:space="preserve">judgments. Society doesn’t work without </w:t>
      </w:r>
      <w:r w:rsidRPr="00181B9A">
        <w:rPr>
          <w:rFonts w:ascii="Times New Roman" w:eastAsia="Times New Roman" w:hAnsi="Times New Roman" w:cs="Times New Roman"/>
          <w:b w:val="0"/>
          <w:color w:val="auto"/>
          <w:lang w:val="en"/>
        </w:rPr>
        <w:t>teachers grading papers, coaches critiquing performance, umpires</w:t>
      </w:r>
      <w:r w:rsidR="00851B52" w:rsidRPr="00181B9A">
        <w:rPr>
          <w:rFonts w:ascii="Times New Roman" w:eastAsia="Times New Roman" w:hAnsi="Times New Roman" w:cs="Times New Roman"/>
          <w:b w:val="0"/>
          <w:color w:val="auto"/>
          <w:lang w:val="en"/>
        </w:rPr>
        <w:t xml:space="preserve"> calling fouls </w:t>
      </w:r>
      <w:r w:rsidRPr="00181B9A">
        <w:rPr>
          <w:rFonts w:ascii="Times New Roman" w:eastAsia="Times New Roman" w:hAnsi="Times New Roman" w:cs="Times New Roman"/>
          <w:b w:val="0"/>
          <w:color w:val="auto"/>
          <w:lang w:val="en"/>
        </w:rPr>
        <w:t xml:space="preserve">and judges rendering assessments. </w:t>
      </w:r>
      <w:r w:rsidRPr="00181B9A">
        <w:rPr>
          <w:rFonts w:ascii="Times New Roman" w:eastAsia="MS ??" w:hAnsi="Times New Roman" w:cs="Times New Roman"/>
          <w:b w:val="0"/>
          <w:color w:val="auto"/>
        </w:rPr>
        <w:t xml:space="preserve">And we do not get better without others </w:t>
      </w:r>
      <w:r w:rsidR="00851B52" w:rsidRPr="00181B9A">
        <w:rPr>
          <w:rFonts w:ascii="Times New Roman" w:eastAsia="MS ??" w:hAnsi="Times New Roman" w:cs="Times New Roman"/>
          <w:b w:val="0"/>
          <w:color w:val="auto"/>
        </w:rPr>
        <w:t>helpin</w:t>
      </w:r>
      <w:r w:rsidR="00D2518B" w:rsidRPr="00181B9A">
        <w:rPr>
          <w:rFonts w:ascii="Times New Roman" w:eastAsia="MS ??" w:hAnsi="Times New Roman" w:cs="Times New Roman"/>
          <w:b w:val="0"/>
          <w:color w:val="auto"/>
        </w:rPr>
        <w:t xml:space="preserve">g </w:t>
      </w:r>
      <w:r w:rsidR="00851B52" w:rsidRPr="00181B9A">
        <w:rPr>
          <w:rFonts w:ascii="Times New Roman" w:eastAsia="MS ??" w:hAnsi="Times New Roman" w:cs="Times New Roman"/>
          <w:b w:val="0"/>
          <w:color w:val="auto"/>
        </w:rPr>
        <w:t xml:space="preserve">us see ourselves more clearly. </w:t>
      </w:r>
      <w:r w:rsidRPr="00181B9A">
        <w:rPr>
          <w:rFonts w:ascii="Times New Roman" w:eastAsia="Times New Roman" w:hAnsi="Times New Roman" w:cs="Times New Roman"/>
          <w:b w:val="0"/>
          <w:color w:val="auto"/>
          <w:lang w:val="en"/>
        </w:rPr>
        <w:t xml:space="preserve">We need feedback. </w:t>
      </w:r>
    </w:p>
    <w:p w:rsidR="00F6683A" w:rsidRPr="00181B9A" w:rsidRDefault="00F6683A" w:rsidP="00181B9A">
      <w:pPr>
        <w:pStyle w:val="Heading3"/>
        <w:keepNext w:val="0"/>
        <w:rPr>
          <w:rFonts w:ascii="Times New Roman" w:eastAsia="Times New Roman" w:hAnsi="Times New Roman" w:cs="Times New Roman"/>
          <w:b w:val="0"/>
          <w:color w:val="auto"/>
          <w:lang w:val="en"/>
        </w:rPr>
      </w:pPr>
      <w:r w:rsidRPr="00181B9A">
        <w:rPr>
          <w:rFonts w:ascii="Times New Roman" w:eastAsia="Times New Roman" w:hAnsi="Times New Roman" w:cs="Times New Roman"/>
          <w:b w:val="0"/>
          <w:color w:val="auto"/>
          <w:lang w:val="en"/>
        </w:rPr>
        <w:t xml:space="preserve">I’ve taken a couple </w:t>
      </w:r>
      <w:r w:rsidR="00851B52" w:rsidRPr="00181B9A">
        <w:rPr>
          <w:rFonts w:ascii="Times New Roman" w:eastAsia="Times New Roman" w:hAnsi="Times New Roman" w:cs="Times New Roman"/>
          <w:b w:val="0"/>
          <w:color w:val="auto"/>
          <w:lang w:val="en"/>
        </w:rPr>
        <w:t xml:space="preserve">painting </w:t>
      </w:r>
      <w:r w:rsidRPr="00181B9A">
        <w:rPr>
          <w:rFonts w:ascii="Times New Roman" w:eastAsia="Times New Roman" w:hAnsi="Times New Roman" w:cs="Times New Roman"/>
          <w:b w:val="0"/>
          <w:color w:val="auto"/>
          <w:lang w:val="en"/>
        </w:rPr>
        <w:t xml:space="preserve">classes at the </w:t>
      </w:r>
      <w:r w:rsidR="00851B52" w:rsidRPr="00181B9A">
        <w:rPr>
          <w:rFonts w:ascii="Times New Roman" w:eastAsia="Times New Roman" w:hAnsi="Times New Roman" w:cs="Times New Roman"/>
          <w:b w:val="0"/>
          <w:color w:val="auto"/>
          <w:lang w:val="en"/>
        </w:rPr>
        <w:t xml:space="preserve">Art Center in </w:t>
      </w:r>
      <w:r w:rsidRPr="00181B9A">
        <w:rPr>
          <w:rFonts w:ascii="Times New Roman" w:eastAsia="Times New Roman" w:hAnsi="Times New Roman" w:cs="Times New Roman"/>
          <w:b w:val="0"/>
          <w:color w:val="auto"/>
          <w:lang w:val="en"/>
        </w:rPr>
        <w:t xml:space="preserve">Highland Park. I quit </w:t>
      </w:r>
      <w:r w:rsidR="00851B52" w:rsidRPr="00181B9A">
        <w:rPr>
          <w:rFonts w:ascii="Times New Roman" w:eastAsia="Times New Roman" w:hAnsi="Times New Roman" w:cs="Times New Roman"/>
          <w:b w:val="0"/>
          <w:color w:val="auto"/>
          <w:lang w:val="en"/>
        </w:rPr>
        <w:t>a</w:t>
      </w:r>
      <w:r w:rsidRPr="00181B9A">
        <w:rPr>
          <w:rFonts w:ascii="Times New Roman" w:eastAsia="Times New Roman" w:hAnsi="Times New Roman" w:cs="Times New Roman"/>
          <w:b w:val="0"/>
          <w:color w:val="auto"/>
          <w:lang w:val="en"/>
        </w:rPr>
        <w:t xml:space="preserve"> few years ago because the instructor</w:t>
      </w:r>
      <w:r w:rsidR="00851B52" w:rsidRPr="00181B9A">
        <w:rPr>
          <w:rFonts w:ascii="Times New Roman" w:eastAsia="Times New Roman" w:hAnsi="Times New Roman" w:cs="Times New Roman"/>
          <w:b w:val="0"/>
          <w:color w:val="auto"/>
          <w:lang w:val="en"/>
        </w:rPr>
        <w:t xml:space="preserve"> would not </w:t>
      </w:r>
      <w:r w:rsidRPr="00181B9A">
        <w:rPr>
          <w:rFonts w:ascii="Times New Roman" w:eastAsia="Times New Roman" w:hAnsi="Times New Roman" w:cs="Times New Roman"/>
          <w:b w:val="0"/>
          <w:color w:val="auto"/>
          <w:lang w:val="en"/>
        </w:rPr>
        <w:t>give me any critical feedback. It was maddening. I’m a pretty easy-going art student because</w:t>
      </w:r>
      <w:r w:rsidR="00851B52" w:rsidRPr="00181B9A">
        <w:rPr>
          <w:rFonts w:ascii="Times New Roman" w:eastAsia="Times New Roman" w:hAnsi="Times New Roman" w:cs="Times New Roman"/>
          <w:b w:val="0"/>
          <w:color w:val="auto"/>
          <w:lang w:val="en"/>
        </w:rPr>
        <w:t>:</w:t>
      </w:r>
      <w:r w:rsidRPr="00181B9A">
        <w:rPr>
          <w:rFonts w:ascii="Times New Roman" w:eastAsia="Times New Roman" w:hAnsi="Times New Roman" w:cs="Times New Roman"/>
          <w:b w:val="0"/>
          <w:color w:val="auto"/>
          <w:lang w:val="en"/>
        </w:rPr>
        <w:t xml:space="preserve"> I know very little</w:t>
      </w:r>
      <w:r w:rsidR="00851B52" w:rsidRPr="00181B9A">
        <w:rPr>
          <w:rFonts w:ascii="Times New Roman" w:eastAsia="Times New Roman" w:hAnsi="Times New Roman" w:cs="Times New Roman"/>
          <w:b w:val="0"/>
          <w:color w:val="auto"/>
          <w:lang w:val="en"/>
        </w:rPr>
        <w:t xml:space="preserve">; I’m </w:t>
      </w:r>
      <w:r w:rsidRPr="00181B9A">
        <w:rPr>
          <w:rFonts w:ascii="Times New Roman" w:eastAsia="Times New Roman" w:hAnsi="Times New Roman" w:cs="Times New Roman"/>
          <w:b w:val="0"/>
          <w:color w:val="auto"/>
          <w:lang w:val="en"/>
        </w:rPr>
        <w:t>aware that I</w:t>
      </w:r>
      <w:r w:rsidR="00851B52" w:rsidRPr="00181B9A">
        <w:rPr>
          <w:rFonts w:ascii="Times New Roman" w:eastAsia="Times New Roman" w:hAnsi="Times New Roman" w:cs="Times New Roman"/>
          <w:b w:val="0"/>
          <w:color w:val="auto"/>
          <w:lang w:val="en"/>
        </w:rPr>
        <w:t xml:space="preserve"> do not have lots of talent; and </w:t>
      </w:r>
      <w:r w:rsidRPr="00181B9A">
        <w:rPr>
          <w:rFonts w:ascii="Times New Roman" w:eastAsia="Times New Roman" w:hAnsi="Times New Roman" w:cs="Times New Roman"/>
          <w:b w:val="0"/>
          <w:color w:val="auto"/>
          <w:lang w:val="en"/>
        </w:rPr>
        <w:t xml:space="preserve">I’m not tying </w:t>
      </w:r>
      <w:r w:rsidR="00851B52" w:rsidRPr="00181B9A">
        <w:rPr>
          <w:rFonts w:ascii="Times New Roman" w:eastAsia="Times New Roman" w:hAnsi="Times New Roman" w:cs="Times New Roman"/>
          <w:b w:val="0"/>
          <w:color w:val="auto"/>
          <w:lang w:val="en"/>
        </w:rPr>
        <w:t>much</w:t>
      </w:r>
      <w:r w:rsidRPr="00181B9A">
        <w:rPr>
          <w:rFonts w:ascii="Times New Roman" w:eastAsia="Times New Roman" w:hAnsi="Times New Roman" w:cs="Times New Roman"/>
          <w:b w:val="0"/>
          <w:color w:val="auto"/>
          <w:lang w:val="en"/>
        </w:rPr>
        <w:t xml:space="preserve"> self-worth to what I paint. That said, my first teacher would not criticize what I did. I’d ask, “What am I doing wrong? What do you see? What advice do you have?” </w:t>
      </w:r>
    </w:p>
    <w:p w:rsidR="00F6683A" w:rsidRPr="00181B9A" w:rsidRDefault="00F6683A" w:rsidP="00181B9A">
      <w:pPr>
        <w:pStyle w:val="Heading4"/>
        <w:keepNext w:val="0"/>
        <w:rPr>
          <w:rFonts w:ascii="Times New Roman" w:eastAsia="Times New Roman" w:hAnsi="Times New Roman" w:cs="Times New Roman"/>
          <w:b w:val="0"/>
          <w:i w:val="0"/>
          <w:iCs/>
          <w:color w:val="auto"/>
          <w:lang w:val="en"/>
        </w:rPr>
      </w:pPr>
      <w:r w:rsidRPr="00181B9A">
        <w:rPr>
          <w:rFonts w:ascii="Times New Roman" w:eastAsia="Times New Roman" w:hAnsi="Times New Roman" w:cs="Times New Roman"/>
          <w:b w:val="0"/>
          <w:i w:val="0"/>
          <w:color w:val="auto"/>
          <w:lang w:val="en"/>
        </w:rPr>
        <w:t>How do you feel about it?</w:t>
      </w:r>
    </w:p>
    <w:p w:rsidR="00F6683A" w:rsidRPr="00181B9A" w:rsidRDefault="00F6683A" w:rsidP="00181B9A">
      <w:pPr>
        <w:pStyle w:val="Heading4"/>
        <w:keepNext w:val="0"/>
        <w:rPr>
          <w:rFonts w:ascii="Times New Roman" w:eastAsia="Times New Roman" w:hAnsi="Times New Roman" w:cs="Times New Roman"/>
          <w:b w:val="0"/>
          <w:i w:val="0"/>
          <w:iCs/>
          <w:color w:val="auto"/>
          <w:lang w:val="en"/>
        </w:rPr>
      </w:pPr>
      <w:r w:rsidRPr="00181B9A">
        <w:rPr>
          <w:rFonts w:ascii="Times New Roman" w:eastAsia="Times New Roman" w:hAnsi="Times New Roman" w:cs="Times New Roman"/>
          <w:b w:val="0"/>
          <w:i w:val="0"/>
          <w:color w:val="auto"/>
          <w:lang w:val="en"/>
        </w:rPr>
        <w:t xml:space="preserve">Like it could be a lot better. </w:t>
      </w:r>
    </w:p>
    <w:p w:rsidR="00F6683A" w:rsidRPr="00181B9A" w:rsidRDefault="00F6683A" w:rsidP="00181B9A">
      <w:pPr>
        <w:pStyle w:val="Heading4"/>
        <w:keepNext w:val="0"/>
        <w:rPr>
          <w:rFonts w:ascii="Times New Roman" w:eastAsia="Times New Roman" w:hAnsi="Times New Roman" w:cs="Times New Roman"/>
          <w:b w:val="0"/>
          <w:i w:val="0"/>
          <w:iCs/>
          <w:color w:val="auto"/>
          <w:lang w:val="en"/>
        </w:rPr>
      </w:pPr>
      <w:r w:rsidRPr="00181B9A">
        <w:rPr>
          <w:rFonts w:ascii="Times New Roman" w:eastAsia="Times New Roman" w:hAnsi="Times New Roman" w:cs="Times New Roman"/>
          <w:b w:val="0"/>
          <w:i w:val="0"/>
          <w:color w:val="auto"/>
          <w:lang w:val="en"/>
        </w:rPr>
        <w:t xml:space="preserve">Well, work with that. </w:t>
      </w:r>
    </w:p>
    <w:p w:rsidR="00F6683A" w:rsidRPr="00181B9A" w:rsidRDefault="00F6683A" w:rsidP="00181B9A">
      <w:pPr>
        <w:pStyle w:val="Heading4"/>
        <w:keepNext w:val="0"/>
        <w:rPr>
          <w:rFonts w:ascii="Times New Roman" w:eastAsia="Times New Roman" w:hAnsi="Times New Roman" w:cs="Times New Roman"/>
          <w:b w:val="0"/>
          <w:i w:val="0"/>
          <w:iCs/>
          <w:color w:val="auto"/>
          <w:lang w:val="en"/>
        </w:rPr>
      </w:pPr>
      <w:r w:rsidRPr="00181B9A">
        <w:rPr>
          <w:rFonts w:ascii="Times New Roman" w:eastAsia="Times New Roman" w:hAnsi="Times New Roman" w:cs="Times New Roman"/>
          <w:b w:val="0"/>
          <w:i w:val="0"/>
          <w:color w:val="auto"/>
          <w:lang w:val="en"/>
        </w:rPr>
        <w:t xml:space="preserve">Work with what? </w:t>
      </w:r>
    </w:p>
    <w:p w:rsidR="00F6683A" w:rsidRPr="00181B9A" w:rsidRDefault="00D2518B" w:rsidP="00181B9A">
      <w:pPr>
        <w:pStyle w:val="Heading2"/>
        <w:keepNext w:val="0"/>
        <w:rPr>
          <w:rFonts w:ascii="Times New Roman" w:eastAsia="MS ??" w:hAnsi="Times New Roman" w:cs="Times New Roman"/>
          <w:b w:val="0"/>
          <w:iCs w:val="0"/>
          <w:color w:val="auto"/>
          <w:sz w:val="24"/>
          <w:szCs w:val="24"/>
        </w:rPr>
      </w:pPr>
      <w:r w:rsidRPr="00181B9A">
        <w:rPr>
          <w:rFonts w:ascii="Times New Roman" w:eastAsia="MS ??" w:hAnsi="Times New Roman" w:cs="Times New Roman"/>
          <w:b w:val="0"/>
          <w:iCs w:val="0"/>
          <w:color w:val="auto"/>
          <w:sz w:val="24"/>
          <w:szCs w:val="24"/>
        </w:rPr>
        <w:t xml:space="preserve">As we get started, I want you to realize, the problem is not judging per se. </w:t>
      </w:r>
      <w:r w:rsidR="00F6683A" w:rsidRPr="00181B9A">
        <w:rPr>
          <w:rFonts w:ascii="Times New Roman" w:eastAsia="MS ??" w:hAnsi="Times New Roman" w:cs="Times New Roman"/>
          <w:b w:val="0"/>
          <w:iCs w:val="0"/>
          <w:color w:val="auto"/>
          <w:sz w:val="24"/>
          <w:szCs w:val="24"/>
        </w:rPr>
        <w:t xml:space="preserve">We need to be discerning. We need others to be discerning. </w:t>
      </w:r>
      <w:r w:rsidRPr="00181B9A">
        <w:rPr>
          <w:rFonts w:ascii="Times New Roman" w:eastAsia="MS ??" w:hAnsi="Times New Roman" w:cs="Times New Roman"/>
          <w:b w:val="0"/>
          <w:iCs w:val="0"/>
          <w:color w:val="auto"/>
          <w:sz w:val="24"/>
          <w:szCs w:val="24"/>
        </w:rPr>
        <w:t xml:space="preserve">Judgments have to be made. The problem is </w:t>
      </w:r>
      <w:r w:rsidR="00F6683A" w:rsidRPr="00181B9A">
        <w:rPr>
          <w:rFonts w:ascii="Times New Roman" w:eastAsia="MS ??" w:hAnsi="Times New Roman" w:cs="Times New Roman"/>
          <w:b w:val="0"/>
          <w:iCs w:val="0"/>
          <w:color w:val="auto"/>
          <w:sz w:val="24"/>
          <w:szCs w:val="24"/>
        </w:rPr>
        <w:t>our judgments are flawed – biased, skewed</w:t>
      </w:r>
      <w:r w:rsidR="00D55113" w:rsidRPr="00181B9A">
        <w:rPr>
          <w:rFonts w:ascii="Times New Roman" w:eastAsia="MS ??" w:hAnsi="Times New Roman" w:cs="Times New Roman"/>
          <w:b w:val="0"/>
          <w:iCs w:val="0"/>
          <w:color w:val="auto"/>
          <w:sz w:val="24"/>
          <w:szCs w:val="24"/>
        </w:rPr>
        <w:t xml:space="preserve"> and </w:t>
      </w:r>
      <w:r w:rsidR="00F6683A" w:rsidRPr="00181B9A">
        <w:rPr>
          <w:rFonts w:ascii="Times New Roman" w:eastAsia="MS ??" w:hAnsi="Times New Roman" w:cs="Times New Roman"/>
          <w:b w:val="0"/>
          <w:iCs w:val="0"/>
          <w:color w:val="auto"/>
          <w:sz w:val="24"/>
          <w:szCs w:val="24"/>
        </w:rPr>
        <w:t>in</w:t>
      </w:r>
      <w:r w:rsidR="00D55113" w:rsidRPr="00181B9A">
        <w:rPr>
          <w:rFonts w:ascii="Times New Roman" w:eastAsia="MS ??" w:hAnsi="Times New Roman" w:cs="Times New Roman"/>
          <w:b w:val="0"/>
          <w:iCs w:val="0"/>
          <w:color w:val="auto"/>
          <w:sz w:val="24"/>
          <w:szCs w:val="24"/>
        </w:rPr>
        <w:t>complete – and, and this is a big AND, they are riddle</w:t>
      </w:r>
      <w:r w:rsidR="00F6683A" w:rsidRPr="00181B9A">
        <w:rPr>
          <w:rFonts w:ascii="Times New Roman" w:eastAsia="MS ??" w:hAnsi="Times New Roman" w:cs="Times New Roman"/>
          <w:b w:val="0"/>
          <w:iCs w:val="0"/>
          <w:color w:val="auto"/>
          <w:sz w:val="24"/>
          <w:szCs w:val="24"/>
        </w:rPr>
        <w:t xml:space="preserve">d </w:t>
      </w:r>
      <w:r w:rsidR="00D55113" w:rsidRPr="00181B9A">
        <w:rPr>
          <w:rFonts w:ascii="Times New Roman" w:eastAsia="MS ??" w:hAnsi="Times New Roman" w:cs="Times New Roman"/>
          <w:b w:val="0"/>
          <w:iCs w:val="0"/>
          <w:color w:val="auto"/>
          <w:sz w:val="24"/>
          <w:szCs w:val="24"/>
        </w:rPr>
        <w:t xml:space="preserve">by </w:t>
      </w:r>
      <w:r w:rsidR="00F6683A" w:rsidRPr="00181B9A">
        <w:rPr>
          <w:rFonts w:ascii="Times New Roman" w:eastAsia="MS ??" w:hAnsi="Times New Roman" w:cs="Times New Roman"/>
          <w:b w:val="0"/>
          <w:iCs w:val="0"/>
          <w:color w:val="auto"/>
          <w:sz w:val="24"/>
          <w:szCs w:val="24"/>
        </w:rPr>
        <w:t xml:space="preserve">a double standard. </w:t>
      </w:r>
    </w:p>
    <w:p w:rsidR="00F6683A" w:rsidRPr="00181B9A" w:rsidRDefault="00F6683A"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t>For starters they are wrong because we are limited. We cannot know everything. We cannot see everything, understand everything, remember everything. We are finite beings so we are not going to operate on perfect information and understanding. We can’t help that</w:t>
      </w:r>
      <w:r w:rsidR="00D55113" w:rsidRPr="00181B9A">
        <w:rPr>
          <w:rFonts w:ascii="Times New Roman" w:eastAsia="MS ??" w:hAnsi="Times New Roman" w:cs="Times New Roman"/>
          <w:b w:val="0"/>
          <w:color w:val="auto"/>
          <w:sz w:val="24"/>
          <w:szCs w:val="24"/>
        </w:rPr>
        <w:t>. W</w:t>
      </w:r>
      <w:r w:rsidRPr="00181B9A">
        <w:rPr>
          <w:rFonts w:ascii="Times New Roman" w:eastAsia="MS ??" w:hAnsi="Times New Roman" w:cs="Times New Roman"/>
          <w:b w:val="0"/>
          <w:color w:val="auto"/>
          <w:sz w:val="24"/>
          <w:szCs w:val="24"/>
        </w:rPr>
        <w:t xml:space="preserve">e can grow in wisdom – and we are told to! </w:t>
      </w:r>
      <w:r w:rsidR="00B67859" w:rsidRPr="00181B9A">
        <w:rPr>
          <w:rFonts w:ascii="Times New Roman" w:eastAsia="MS ??" w:hAnsi="Times New Roman" w:cs="Times New Roman"/>
          <w:b w:val="0"/>
          <w:color w:val="auto"/>
          <w:sz w:val="24"/>
          <w:szCs w:val="24"/>
        </w:rPr>
        <w:t xml:space="preserve">– but we will always be limited. </w:t>
      </w:r>
      <w:r w:rsidR="00653196" w:rsidRPr="00181B9A">
        <w:rPr>
          <w:rFonts w:ascii="Times New Roman" w:eastAsia="MS ??" w:hAnsi="Times New Roman" w:cs="Times New Roman"/>
          <w:b w:val="0"/>
          <w:color w:val="auto"/>
          <w:sz w:val="24"/>
          <w:szCs w:val="24"/>
        </w:rPr>
        <w:t xml:space="preserve">We need to understand that. </w:t>
      </w:r>
    </w:p>
    <w:p w:rsidR="00653196" w:rsidRPr="00181B9A" w:rsidRDefault="00653196"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lastRenderedPageBreak/>
        <w:t xml:space="preserve">But the real problem is our </w:t>
      </w:r>
      <w:r w:rsidR="00D55113" w:rsidRPr="00181B9A">
        <w:rPr>
          <w:rFonts w:ascii="Times New Roman" w:eastAsia="MS ??" w:hAnsi="Times New Roman" w:cs="Times New Roman"/>
          <w:b w:val="0"/>
          <w:color w:val="auto"/>
          <w:sz w:val="24"/>
          <w:szCs w:val="24"/>
        </w:rPr>
        <w:t>self-righteous</w:t>
      </w:r>
      <w:r w:rsidR="00B67859" w:rsidRPr="00181B9A">
        <w:rPr>
          <w:rFonts w:ascii="Times New Roman" w:eastAsia="MS ??" w:hAnsi="Times New Roman" w:cs="Times New Roman"/>
          <w:b w:val="0"/>
          <w:color w:val="auto"/>
          <w:sz w:val="24"/>
          <w:szCs w:val="24"/>
        </w:rPr>
        <w:t>ness</w:t>
      </w:r>
      <w:r w:rsidR="00D55113" w:rsidRPr="00181B9A">
        <w:rPr>
          <w:rFonts w:ascii="Times New Roman" w:eastAsia="MS ??" w:hAnsi="Times New Roman" w:cs="Times New Roman"/>
          <w:b w:val="0"/>
          <w:color w:val="auto"/>
          <w:sz w:val="24"/>
          <w:szCs w:val="24"/>
        </w:rPr>
        <w:t xml:space="preserve">. </w:t>
      </w:r>
      <w:r w:rsidRPr="00181B9A">
        <w:rPr>
          <w:rFonts w:ascii="Times New Roman" w:eastAsia="MS ??" w:hAnsi="Times New Roman" w:cs="Times New Roman"/>
          <w:b w:val="0"/>
          <w:color w:val="auto"/>
          <w:sz w:val="24"/>
          <w:szCs w:val="24"/>
        </w:rPr>
        <w:t xml:space="preserve">We need to understand our broken heart’s tendency to manage our image. Our big problem here is not a lack of understanding about a situation. Our big problem is that we are </w:t>
      </w:r>
      <w:r w:rsidR="00D55113" w:rsidRPr="00181B9A">
        <w:rPr>
          <w:rFonts w:ascii="Times New Roman" w:eastAsia="MS ??" w:hAnsi="Times New Roman" w:cs="Times New Roman"/>
          <w:b w:val="0"/>
          <w:color w:val="auto"/>
          <w:sz w:val="24"/>
          <w:szCs w:val="24"/>
        </w:rPr>
        <w:t>hypocrites.</w:t>
      </w:r>
      <w:r w:rsidR="00B67859" w:rsidRPr="00181B9A">
        <w:rPr>
          <w:rFonts w:ascii="Times New Roman" w:eastAsia="MS ??" w:hAnsi="Times New Roman" w:cs="Times New Roman"/>
          <w:b w:val="0"/>
          <w:color w:val="auto"/>
          <w:sz w:val="24"/>
          <w:szCs w:val="24"/>
        </w:rPr>
        <w:t xml:space="preserve"> </w:t>
      </w:r>
      <w:r w:rsidR="00D55113" w:rsidRPr="00181B9A">
        <w:rPr>
          <w:rFonts w:ascii="Times New Roman" w:eastAsia="MS ??" w:hAnsi="Times New Roman" w:cs="Times New Roman"/>
          <w:b w:val="0"/>
          <w:color w:val="auto"/>
          <w:sz w:val="24"/>
          <w:szCs w:val="24"/>
        </w:rPr>
        <w:t xml:space="preserve">We focus on the flaws of others </w:t>
      </w:r>
      <w:r w:rsidRPr="00181B9A">
        <w:rPr>
          <w:rFonts w:ascii="Times New Roman" w:eastAsia="MS ??" w:hAnsi="Times New Roman" w:cs="Times New Roman"/>
          <w:b w:val="0"/>
          <w:color w:val="auto"/>
          <w:sz w:val="24"/>
          <w:szCs w:val="24"/>
        </w:rPr>
        <w:t xml:space="preserve">instead of focusing on our own. </w:t>
      </w:r>
      <w:r w:rsidR="009A2DCC" w:rsidRPr="00181B9A">
        <w:rPr>
          <w:rFonts w:ascii="Times New Roman" w:eastAsia="MS ??" w:hAnsi="Times New Roman" w:cs="Times New Roman"/>
          <w:b w:val="0"/>
          <w:color w:val="auto"/>
          <w:sz w:val="24"/>
          <w:szCs w:val="24"/>
        </w:rPr>
        <w:t xml:space="preserve">We </w:t>
      </w:r>
      <w:r w:rsidRPr="00181B9A">
        <w:rPr>
          <w:rFonts w:ascii="Times New Roman" w:eastAsia="MS ??" w:hAnsi="Times New Roman" w:cs="Times New Roman"/>
          <w:b w:val="0"/>
          <w:color w:val="auto"/>
          <w:sz w:val="24"/>
          <w:szCs w:val="24"/>
        </w:rPr>
        <w:t xml:space="preserve">are bothered by the things other people do when we do the very same thing. And – in ways we often fail to see – we highlight the mistakes of others in order to </w:t>
      </w:r>
      <w:r w:rsidR="009A2DCC" w:rsidRPr="00181B9A">
        <w:rPr>
          <w:rFonts w:ascii="Times New Roman" w:eastAsia="MS ??" w:hAnsi="Times New Roman" w:cs="Times New Roman"/>
          <w:b w:val="0"/>
          <w:color w:val="auto"/>
          <w:sz w:val="24"/>
          <w:szCs w:val="24"/>
        </w:rPr>
        <w:t xml:space="preserve">divert attention </w:t>
      </w:r>
      <w:r w:rsidRPr="00181B9A">
        <w:rPr>
          <w:rFonts w:ascii="Times New Roman" w:eastAsia="MS ??" w:hAnsi="Times New Roman" w:cs="Times New Roman"/>
          <w:b w:val="0"/>
          <w:color w:val="auto"/>
          <w:sz w:val="24"/>
          <w:szCs w:val="24"/>
        </w:rPr>
        <w:t xml:space="preserve">from our own issues. </w:t>
      </w:r>
    </w:p>
    <w:p w:rsidR="00181B9A" w:rsidRPr="00181B9A" w:rsidRDefault="009A2DCC"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t>We lack integrity – which is the opposite of hypocrisy. The term hypocrite is a Greek word that is brought over almost letter from letter into English. It is translated actor and hypocrite. Not that all actors are hypocrites but all hypocrisy is acting.</w:t>
      </w:r>
      <w:r w:rsidR="00181B9A" w:rsidRPr="00181B9A">
        <w:rPr>
          <w:rStyle w:val="EndnoteReference"/>
          <w:rFonts w:ascii="Times New Roman" w:eastAsia="MS ??" w:hAnsi="Times New Roman" w:cs="Times New Roman"/>
          <w:b w:val="0"/>
          <w:color w:val="auto"/>
          <w:sz w:val="24"/>
          <w:szCs w:val="24"/>
        </w:rPr>
        <w:endnoteReference w:id="3"/>
      </w:r>
      <w:r w:rsidR="00181B9A" w:rsidRPr="00181B9A">
        <w:rPr>
          <w:rFonts w:ascii="Times New Roman" w:eastAsia="MS ??" w:hAnsi="Times New Roman" w:cs="Times New Roman"/>
          <w:b w:val="0"/>
          <w:color w:val="auto"/>
          <w:sz w:val="24"/>
          <w:szCs w:val="24"/>
        </w:rPr>
        <w:t xml:space="preserve"> Ancient actors wore masks and we often wear masks. We pretend we are something that we are not – we pretend that we are better than we are. Jesus is calling us out on this. He is pointing out that we are often two-faced and making it clear that this causes problems.  </w:t>
      </w:r>
    </w:p>
    <w:p w:rsidR="00181B9A" w:rsidRPr="00181B9A" w:rsidRDefault="00181B9A"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t xml:space="preserve">But, part of the genius of what Christ is doing here is pointing out that this is happening at such a deep level we are not even aware of it. We fool ourselves first. We are so deep into image management that we lie to ourselves first. </w:t>
      </w:r>
    </w:p>
    <w:p w:rsidR="00181B9A" w:rsidRPr="00181B9A" w:rsidRDefault="00181B9A"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t xml:space="preserve">The human heart is very broken and very good at protecting itself. So the first thing that happens is that we fool ourselves. We think we are better than we are. </w:t>
      </w:r>
    </w:p>
    <w:p w:rsidR="00181B9A" w:rsidRPr="00181B9A" w:rsidRDefault="00181B9A" w:rsidP="00181B9A">
      <w:pPr>
        <w:pStyle w:val="Heading2"/>
        <w:keepNext w:val="0"/>
        <w:rPr>
          <w:rFonts w:ascii="Times New Roman" w:eastAsia="MS ??" w:hAnsi="Times New Roman" w:cs="Times New Roman"/>
          <w:b w:val="0"/>
          <w:bCs/>
          <w:color w:val="auto"/>
          <w:sz w:val="24"/>
          <w:szCs w:val="24"/>
        </w:rPr>
      </w:pPr>
      <w:r w:rsidRPr="00181B9A">
        <w:rPr>
          <w:rFonts w:ascii="Times New Roman" w:hAnsi="Times New Roman" w:cs="Times New Roman"/>
          <w:b w:val="0"/>
          <w:color w:val="auto"/>
          <w:sz w:val="24"/>
          <w:szCs w:val="24"/>
        </w:rPr>
        <w:t>Ever hear of the Lake Wobegon effect? Lake Wobegon is Garrison Keillor’s fictional town – the one that “time forgot and the decades cannot improve.” Where, “</w:t>
      </w:r>
      <w:r w:rsidRPr="00181B9A">
        <w:rPr>
          <w:rFonts w:ascii="Times New Roman" w:eastAsia="Times New Roman" w:hAnsi="Times New Roman" w:cs="Times New Roman"/>
          <w:b w:val="0"/>
          <w:iCs w:val="0"/>
          <w:color w:val="auto"/>
          <w:sz w:val="24"/>
          <w:szCs w:val="24"/>
          <w:lang w:val="en"/>
        </w:rPr>
        <w:t xml:space="preserve">all the women are strong, all the men are good looking, and all the children are above average." </w:t>
      </w:r>
      <w:r w:rsidRPr="00181B9A">
        <w:rPr>
          <w:rFonts w:ascii="Times New Roman" w:hAnsi="Times New Roman" w:cs="Times New Roman"/>
          <w:b w:val="0"/>
          <w:color w:val="auto"/>
          <w:sz w:val="24"/>
          <w:szCs w:val="24"/>
        </w:rPr>
        <w:t xml:space="preserve">It’s a fictional town, except it’s not. We tend to think more highly of ourselves than we should. Study after study shows that we </w:t>
      </w:r>
      <w:r w:rsidRPr="00181B9A">
        <w:rPr>
          <w:rFonts w:ascii="Times New Roman" w:eastAsia="Times New Roman" w:hAnsi="Times New Roman" w:cs="Times New Roman"/>
          <w:b w:val="0"/>
          <w:color w:val="auto"/>
          <w:sz w:val="24"/>
          <w:szCs w:val="24"/>
          <w:lang w:eastAsia="de-CH"/>
        </w:rPr>
        <w:t xml:space="preserve">overestimate our knowledge, skills and abilities. Ninety-three percent </w:t>
      </w:r>
      <w:r w:rsidRPr="00181B9A">
        <w:rPr>
          <w:rFonts w:ascii="Times New Roman" w:eastAsia="MS ??" w:hAnsi="Times New Roman" w:cs="Times New Roman"/>
          <w:b w:val="0"/>
          <w:bCs/>
          <w:color w:val="auto"/>
          <w:sz w:val="24"/>
          <w:szCs w:val="24"/>
        </w:rPr>
        <w:t>of American drivers rated themselves better than average.</w:t>
      </w:r>
      <w:r w:rsidRPr="00181B9A">
        <w:rPr>
          <w:rStyle w:val="EndnoteReference"/>
          <w:rFonts w:ascii="Times New Roman" w:eastAsia="MS ??" w:hAnsi="Times New Roman" w:cs="Times New Roman"/>
          <w:b w:val="0"/>
          <w:bCs/>
          <w:color w:val="auto"/>
          <w:sz w:val="24"/>
          <w:szCs w:val="24"/>
        </w:rPr>
        <w:endnoteReference w:id="4"/>
      </w:r>
      <w:r w:rsidRPr="00181B9A">
        <w:rPr>
          <w:rFonts w:ascii="Times New Roman" w:eastAsia="MS ??" w:hAnsi="Times New Roman" w:cs="Times New Roman"/>
          <w:b w:val="0"/>
          <w:bCs/>
          <w:color w:val="auto"/>
          <w:sz w:val="24"/>
          <w:szCs w:val="24"/>
        </w:rPr>
        <w:t xml:space="preserve"> </w:t>
      </w:r>
    </w:p>
    <w:p w:rsidR="00181B9A" w:rsidRPr="00181B9A" w:rsidRDefault="00181B9A" w:rsidP="00181B9A">
      <w:pPr>
        <w:pStyle w:val="Heading2"/>
        <w:keepNext w:val="0"/>
        <w:rPr>
          <w:rFonts w:ascii="Times New Roman" w:eastAsia="MS ??" w:hAnsi="Times New Roman" w:cs="Times New Roman"/>
          <w:b w:val="0"/>
          <w:bCs/>
          <w:color w:val="auto"/>
          <w:sz w:val="24"/>
          <w:szCs w:val="24"/>
        </w:rPr>
      </w:pPr>
      <w:r w:rsidRPr="00181B9A">
        <w:rPr>
          <w:rFonts w:ascii="Times New Roman" w:eastAsia="MS ??" w:hAnsi="Times New Roman" w:cs="Times New Roman"/>
          <w:b w:val="0"/>
          <w:bCs/>
          <w:color w:val="auto"/>
          <w:sz w:val="24"/>
          <w:szCs w:val="24"/>
        </w:rPr>
        <w:t>And here’s how deep this runs. Some of you are thinking, “those idiots! Can’t they see that not everyone can be as good of driver as I am! I can’t believe how clueless they can be!”  That is how deep the lies and deception run. We have a very hard time seeing ourselves accurately. It’s a universal problem. We think our country is better than it is. Our company is better than it is. Our sport’s teams are better, our High School is somehow better than other high schools. We lie to ourselves because it’s easier than facing the truth. We then claim the moral high-ground and start disparaging others. Jesus says, “stop it.”</w:t>
      </w:r>
    </w:p>
    <w:p w:rsidR="00A72116" w:rsidRPr="00181B9A" w:rsidRDefault="00181B9A" w:rsidP="00181B9A">
      <w:pPr>
        <w:pStyle w:val="Heading2"/>
        <w:keepNext w:val="0"/>
        <w:rPr>
          <w:rFonts w:ascii="Times New Roman" w:hAnsi="Times New Roman" w:cs="Times New Roman"/>
          <w:b w:val="0"/>
          <w:color w:val="auto"/>
          <w:sz w:val="24"/>
          <w:szCs w:val="24"/>
        </w:rPr>
      </w:pPr>
      <w:r w:rsidRPr="00181B9A">
        <w:rPr>
          <w:rFonts w:ascii="Times New Roman" w:eastAsia="MS ??" w:hAnsi="Times New Roman" w:cs="Times New Roman"/>
          <w:b w:val="0"/>
          <w:bCs/>
          <w:color w:val="auto"/>
          <w:sz w:val="24"/>
          <w:szCs w:val="24"/>
        </w:rPr>
        <w:lastRenderedPageBreak/>
        <w:t xml:space="preserve">Now, let’s be honest. Jesus is not the first person to call you a hypocrite. Chances are very high that if you are married someone else has pointed out your double-standards. And if you have kids – if you have teenagers – they have probably pointed out an inconsistency or two in your life. It hurts but it’s helpful. And those of </w:t>
      </w:r>
      <w:r w:rsidRPr="00181B9A">
        <w:rPr>
          <w:rFonts w:ascii="Times New Roman" w:hAnsi="Times New Roman" w:cs="Times New Roman"/>
          <w:b w:val="0"/>
          <w:color w:val="auto"/>
          <w:sz w:val="24"/>
          <w:szCs w:val="24"/>
        </w:rPr>
        <w:t>who hang out on the conservative end of the theological spectrum – as I do – we especially need to see this because we occupy the same space that the Pharisees held.</w:t>
      </w:r>
      <w:r w:rsidRPr="00181B9A">
        <w:rPr>
          <w:rStyle w:val="EndnoteReference"/>
          <w:rFonts w:ascii="Times New Roman" w:hAnsi="Times New Roman" w:cs="Times New Roman"/>
          <w:b w:val="0"/>
          <w:color w:val="auto"/>
          <w:sz w:val="24"/>
          <w:szCs w:val="24"/>
        </w:rPr>
        <w:endnoteReference w:id="5"/>
      </w:r>
      <w:r w:rsidRPr="00181B9A">
        <w:rPr>
          <w:rFonts w:ascii="Times New Roman" w:hAnsi="Times New Roman" w:cs="Times New Roman"/>
          <w:b w:val="0"/>
          <w:color w:val="auto"/>
          <w:sz w:val="24"/>
          <w:szCs w:val="24"/>
        </w:rPr>
        <w:t xml:space="preserve"> And Jesus rips the Pharisees for being self-righteous religious jerks. Small minds, big teeth – like pit bulls (and that is unfair to pit bulls).</w:t>
      </w:r>
      <w:r w:rsidRPr="00181B9A">
        <w:rPr>
          <w:rStyle w:val="EndnoteReference"/>
          <w:rFonts w:ascii="Times New Roman" w:hAnsi="Times New Roman" w:cs="Times New Roman"/>
          <w:b w:val="0"/>
          <w:color w:val="auto"/>
          <w:sz w:val="24"/>
          <w:szCs w:val="24"/>
        </w:rPr>
        <w:endnoteReference w:id="6"/>
      </w:r>
      <w:r w:rsidRPr="00181B9A">
        <w:rPr>
          <w:rFonts w:ascii="Times New Roman" w:hAnsi="Times New Roman" w:cs="Times New Roman"/>
          <w:b w:val="0"/>
          <w:color w:val="auto"/>
          <w:sz w:val="24"/>
          <w:szCs w:val="24"/>
        </w:rPr>
        <w:t xml:space="preserve"> </w:t>
      </w:r>
      <w:r w:rsidR="00484136" w:rsidRPr="00181B9A">
        <w:rPr>
          <w:rFonts w:ascii="Times New Roman" w:hAnsi="Times New Roman" w:cs="Times New Roman"/>
          <w:b w:val="0"/>
          <w:color w:val="auto"/>
          <w:sz w:val="24"/>
          <w:szCs w:val="24"/>
        </w:rPr>
        <w:t xml:space="preserve">We are inclined to take these principled stands and judge people for failing to hold them – even as we fail to </w:t>
      </w:r>
      <w:r w:rsidR="00A72116" w:rsidRPr="00181B9A">
        <w:rPr>
          <w:rFonts w:ascii="Times New Roman" w:hAnsi="Times New Roman" w:cs="Times New Roman"/>
          <w:b w:val="0"/>
          <w:color w:val="auto"/>
          <w:sz w:val="24"/>
          <w:szCs w:val="24"/>
        </w:rPr>
        <w:t>hold them.</w:t>
      </w:r>
    </w:p>
    <w:p w:rsidR="00A72116" w:rsidRPr="00181B9A" w:rsidRDefault="00A72116" w:rsidP="00181B9A">
      <w:pPr>
        <w:pStyle w:val="Heading1"/>
        <w:keepNext w:val="0"/>
        <w:rPr>
          <w:rFonts w:ascii="Times New Roman" w:eastAsia="MS ??" w:hAnsi="Times New Roman" w:cs="Times New Roman"/>
          <w:b w:val="0"/>
          <w:color w:val="auto"/>
          <w:sz w:val="24"/>
        </w:rPr>
      </w:pPr>
      <w:r w:rsidRPr="00181B9A">
        <w:rPr>
          <w:rFonts w:ascii="Times New Roman" w:eastAsia="MS ??" w:hAnsi="Times New Roman" w:cs="Times New Roman"/>
          <w:b w:val="0"/>
          <w:color w:val="auto"/>
          <w:sz w:val="24"/>
        </w:rPr>
        <w:t xml:space="preserve">Now we are not alone. There are a few main camps out there. </w:t>
      </w:r>
    </w:p>
    <w:p w:rsidR="00A72116" w:rsidRPr="00181B9A" w:rsidRDefault="00A72116"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t xml:space="preserve">One of the main streams in culture right now tries to get around the problem of judging by arguing that there are no rules. There are no objectives standards. There is no transcendent truth. No right or wrong. Consequently, they will argue that judging others is wrong. It’s unconscionable. Tolerance is the highest virtue. For the record, this group is quite judgmental. They insist that they are right and they are intolerant of anyone who disagrees with their calls for tolerance. </w:t>
      </w:r>
    </w:p>
    <w:p w:rsidR="00A72116" w:rsidRPr="00181B9A" w:rsidRDefault="00A72116"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t xml:space="preserve">This differs from the position advocated by many of us, which is: there are standards – which is controversial enough. The problem is, we then point out the many ways other people fail to keep them even as we fail to keep them ourselves, or we keep them but are self-righteous bores. </w:t>
      </w:r>
    </w:p>
    <w:p w:rsidR="00A72116" w:rsidRPr="00181B9A" w:rsidRDefault="00A72116" w:rsidP="00181B9A">
      <w:pPr>
        <w:pStyle w:val="Heading1"/>
        <w:keepNext w:val="0"/>
        <w:rPr>
          <w:rFonts w:ascii="Times New Roman" w:eastAsia="MS ??" w:hAnsi="Times New Roman" w:cs="Times New Roman"/>
          <w:b w:val="0"/>
          <w:color w:val="auto"/>
          <w:sz w:val="24"/>
        </w:rPr>
      </w:pPr>
      <w:r w:rsidRPr="00181B9A">
        <w:rPr>
          <w:rFonts w:ascii="Times New Roman" w:eastAsia="MS ??" w:hAnsi="Times New Roman" w:cs="Times New Roman"/>
          <w:b w:val="0"/>
          <w:color w:val="auto"/>
          <w:sz w:val="24"/>
        </w:rPr>
        <w:t xml:space="preserve">Thankfully there is a third way. </w:t>
      </w:r>
      <w:r w:rsidR="00F719C9" w:rsidRPr="00181B9A">
        <w:rPr>
          <w:rFonts w:ascii="Times New Roman" w:eastAsia="MS ??" w:hAnsi="Times New Roman" w:cs="Times New Roman"/>
          <w:b w:val="0"/>
          <w:color w:val="auto"/>
          <w:sz w:val="24"/>
        </w:rPr>
        <w:t xml:space="preserve">And that is what we are called to. </w:t>
      </w:r>
    </w:p>
    <w:p w:rsidR="00F719C9" w:rsidRPr="00181B9A" w:rsidRDefault="00F719C9"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t>First, believe the Gospel. Embrace it. This changes everything.</w:t>
      </w:r>
    </w:p>
    <w:p w:rsidR="00F719C9" w:rsidRPr="00181B9A" w:rsidRDefault="00F719C9"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t xml:space="preserve">Many people in this room do not get it. At a fundamental level you are trying to be good because you think you have to. </w:t>
      </w:r>
    </w:p>
    <w:p w:rsidR="00F719C9" w:rsidRPr="00181B9A" w:rsidRDefault="00F719C9"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t xml:space="preserve">You are lying to yourself because having an accurate view of yourself is too painful. And you think that a lot depends on being good. </w:t>
      </w:r>
    </w:p>
    <w:p w:rsidR="00F719C9" w:rsidRPr="00181B9A" w:rsidRDefault="00F719C9"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t xml:space="preserve">There is such freedom that comes from embracing the idea that God knows the worst and accepts you as you are. God knows the worst about me and He is so good and gracious that Christ died for all of that. </w:t>
      </w:r>
      <w:r w:rsidR="00053C4C" w:rsidRPr="00181B9A">
        <w:rPr>
          <w:rFonts w:ascii="Times New Roman" w:eastAsia="MS ??" w:hAnsi="Times New Roman" w:cs="Times New Roman"/>
          <w:b w:val="0"/>
          <w:color w:val="auto"/>
        </w:rPr>
        <w:t xml:space="preserve">Once I get that, once I confess – co- fess, agree with God that I’m that bad – then there are no hidden secrets. I don’t have to pretend to be good. And there is such freedom there (release, joy, security) that I can stop hiding and start extending grace to others. </w:t>
      </w:r>
    </w:p>
    <w:p w:rsidR="00F719C9" w:rsidRPr="00181B9A" w:rsidRDefault="00053C4C"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lastRenderedPageBreak/>
        <w:t xml:space="preserve">The first thing we have to do in order to follow Christ into the new community he is setting up, is embrace the Gospel. </w:t>
      </w:r>
    </w:p>
    <w:p w:rsidR="00F719C9" w:rsidRPr="00181B9A" w:rsidRDefault="00053C4C"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t>The second thing we need to do is a</w:t>
      </w:r>
      <w:r w:rsidR="00F719C9" w:rsidRPr="00181B9A">
        <w:rPr>
          <w:rFonts w:ascii="Times New Roman" w:eastAsia="MS ??" w:hAnsi="Times New Roman" w:cs="Times New Roman"/>
          <w:b w:val="0"/>
          <w:color w:val="auto"/>
          <w:sz w:val="24"/>
          <w:szCs w:val="24"/>
        </w:rPr>
        <w:t>ssume the log is in there.</w:t>
      </w:r>
    </w:p>
    <w:p w:rsidR="00053C4C" w:rsidRPr="00181B9A" w:rsidRDefault="00F719C9"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t>Start with oursel</w:t>
      </w:r>
      <w:r w:rsidR="00053C4C" w:rsidRPr="00181B9A">
        <w:rPr>
          <w:rFonts w:ascii="Times New Roman" w:eastAsia="MS ??" w:hAnsi="Times New Roman" w:cs="Times New Roman"/>
          <w:b w:val="0"/>
          <w:color w:val="auto"/>
        </w:rPr>
        <w:t>ves</w:t>
      </w:r>
      <w:r w:rsidRPr="00181B9A">
        <w:rPr>
          <w:rFonts w:ascii="Times New Roman" w:eastAsia="MS ??" w:hAnsi="Times New Roman" w:cs="Times New Roman"/>
          <w:b w:val="0"/>
          <w:color w:val="auto"/>
        </w:rPr>
        <w:t xml:space="preserve">. Stop </w:t>
      </w:r>
      <w:r w:rsidR="00053C4C" w:rsidRPr="00181B9A">
        <w:rPr>
          <w:rFonts w:ascii="Times New Roman" w:eastAsia="MS ??" w:hAnsi="Times New Roman" w:cs="Times New Roman"/>
          <w:b w:val="0"/>
          <w:color w:val="auto"/>
        </w:rPr>
        <w:t xml:space="preserve">trying to fix others and starting trying to fix </w:t>
      </w:r>
      <w:r w:rsidR="00EC436B" w:rsidRPr="00181B9A">
        <w:rPr>
          <w:rFonts w:ascii="Times New Roman" w:eastAsia="MS ??" w:hAnsi="Times New Roman" w:cs="Times New Roman"/>
          <w:b w:val="0"/>
          <w:color w:val="auto"/>
        </w:rPr>
        <w:t>y</w:t>
      </w:r>
      <w:r w:rsidR="00053C4C" w:rsidRPr="00181B9A">
        <w:rPr>
          <w:rFonts w:ascii="Times New Roman" w:eastAsia="MS ??" w:hAnsi="Times New Roman" w:cs="Times New Roman"/>
          <w:b w:val="0"/>
          <w:color w:val="auto"/>
        </w:rPr>
        <w:t>oursel</w:t>
      </w:r>
      <w:r w:rsidR="00EC436B" w:rsidRPr="00181B9A">
        <w:rPr>
          <w:rFonts w:ascii="Times New Roman" w:eastAsia="MS ??" w:hAnsi="Times New Roman" w:cs="Times New Roman"/>
          <w:b w:val="0"/>
          <w:color w:val="auto"/>
        </w:rPr>
        <w:t>f</w:t>
      </w:r>
      <w:r w:rsidR="00053C4C" w:rsidRPr="00181B9A">
        <w:rPr>
          <w:rFonts w:ascii="Times New Roman" w:eastAsia="MS ??" w:hAnsi="Times New Roman" w:cs="Times New Roman"/>
          <w:b w:val="0"/>
          <w:color w:val="auto"/>
        </w:rPr>
        <w:t xml:space="preserve"> – not so God will love </w:t>
      </w:r>
      <w:r w:rsidR="00EC436B" w:rsidRPr="00181B9A">
        <w:rPr>
          <w:rFonts w:ascii="Times New Roman" w:eastAsia="MS ??" w:hAnsi="Times New Roman" w:cs="Times New Roman"/>
          <w:b w:val="0"/>
          <w:color w:val="auto"/>
        </w:rPr>
        <w:t xml:space="preserve">you, </w:t>
      </w:r>
      <w:r w:rsidR="00053C4C" w:rsidRPr="00181B9A">
        <w:rPr>
          <w:rFonts w:ascii="Times New Roman" w:eastAsia="MS ??" w:hAnsi="Times New Roman" w:cs="Times New Roman"/>
          <w:b w:val="0"/>
          <w:color w:val="auto"/>
        </w:rPr>
        <w:t xml:space="preserve">but because </w:t>
      </w:r>
      <w:r w:rsidR="00EC436B" w:rsidRPr="00181B9A">
        <w:rPr>
          <w:rFonts w:ascii="Times New Roman" w:eastAsia="MS ??" w:hAnsi="Times New Roman" w:cs="Times New Roman"/>
          <w:b w:val="0"/>
          <w:color w:val="auto"/>
        </w:rPr>
        <w:t>H</w:t>
      </w:r>
      <w:r w:rsidR="00053C4C" w:rsidRPr="00181B9A">
        <w:rPr>
          <w:rFonts w:ascii="Times New Roman" w:eastAsia="MS ??" w:hAnsi="Times New Roman" w:cs="Times New Roman"/>
          <w:b w:val="0"/>
          <w:color w:val="auto"/>
        </w:rPr>
        <w:t xml:space="preserve">e does and this is the right way to live. </w:t>
      </w:r>
    </w:p>
    <w:p w:rsidR="00053C4C" w:rsidRPr="00181B9A" w:rsidRDefault="00053C4C"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t>Let me pause here to say</w:t>
      </w:r>
      <w:r w:rsidR="00EC436B" w:rsidRPr="00181B9A">
        <w:rPr>
          <w:rFonts w:ascii="Times New Roman" w:eastAsia="MS ??" w:hAnsi="Times New Roman" w:cs="Times New Roman"/>
          <w:b w:val="0"/>
          <w:color w:val="auto"/>
        </w:rPr>
        <w:t>: i</w:t>
      </w:r>
      <w:r w:rsidRPr="00181B9A">
        <w:rPr>
          <w:rFonts w:ascii="Times New Roman" w:eastAsia="MS ??" w:hAnsi="Times New Roman" w:cs="Times New Roman"/>
          <w:b w:val="0"/>
          <w:color w:val="auto"/>
        </w:rPr>
        <w:t xml:space="preserve">t’s very hard to have an accurate view of ourselves. </w:t>
      </w:r>
      <w:r w:rsidR="00EC436B" w:rsidRPr="00181B9A">
        <w:rPr>
          <w:rFonts w:ascii="Times New Roman" w:eastAsia="MS ??" w:hAnsi="Times New Roman" w:cs="Times New Roman"/>
          <w:b w:val="0"/>
          <w:color w:val="auto"/>
        </w:rPr>
        <w:t xml:space="preserve">The heart is so good at image management that it’s hard to see it plainly. </w:t>
      </w:r>
      <w:r w:rsidR="00BB1E17" w:rsidRPr="00181B9A">
        <w:rPr>
          <w:rFonts w:ascii="Times New Roman" w:eastAsia="MS ??" w:hAnsi="Times New Roman" w:cs="Times New Roman"/>
          <w:b w:val="0"/>
          <w:color w:val="auto"/>
        </w:rPr>
        <w:t xml:space="preserve">When I was </w:t>
      </w:r>
      <w:r w:rsidR="00EC436B" w:rsidRPr="00181B9A">
        <w:rPr>
          <w:rFonts w:ascii="Times New Roman" w:eastAsia="MS ??" w:hAnsi="Times New Roman" w:cs="Times New Roman"/>
          <w:b w:val="0"/>
          <w:color w:val="auto"/>
        </w:rPr>
        <w:t xml:space="preserve">a management </w:t>
      </w:r>
      <w:r w:rsidR="00BB1E17" w:rsidRPr="00181B9A">
        <w:rPr>
          <w:rFonts w:ascii="Times New Roman" w:eastAsia="MS ??" w:hAnsi="Times New Roman" w:cs="Times New Roman"/>
          <w:b w:val="0"/>
          <w:color w:val="auto"/>
        </w:rPr>
        <w:t>consult</w:t>
      </w:r>
      <w:r w:rsidR="00EC436B" w:rsidRPr="00181B9A">
        <w:rPr>
          <w:rFonts w:ascii="Times New Roman" w:eastAsia="MS ??" w:hAnsi="Times New Roman" w:cs="Times New Roman"/>
          <w:b w:val="0"/>
          <w:color w:val="auto"/>
        </w:rPr>
        <w:t xml:space="preserve">ant I came to believe that </w:t>
      </w:r>
      <w:r w:rsidRPr="00181B9A">
        <w:rPr>
          <w:rFonts w:ascii="Times New Roman" w:eastAsia="MS ??" w:hAnsi="Times New Roman" w:cs="Times New Roman"/>
          <w:b w:val="0"/>
          <w:color w:val="auto"/>
        </w:rPr>
        <w:t xml:space="preserve">a big part of my work was in helping </w:t>
      </w:r>
      <w:r w:rsidR="00EC436B" w:rsidRPr="00181B9A">
        <w:rPr>
          <w:rFonts w:ascii="Times New Roman" w:eastAsia="MS ??" w:hAnsi="Times New Roman" w:cs="Times New Roman"/>
          <w:b w:val="0"/>
          <w:color w:val="auto"/>
        </w:rPr>
        <w:t xml:space="preserve">companies – individuals, departments, divisions, entire companies – see </w:t>
      </w:r>
      <w:r w:rsidR="00033072" w:rsidRPr="00181B9A">
        <w:rPr>
          <w:rFonts w:ascii="Times New Roman" w:eastAsia="MS ??" w:hAnsi="Times New Roman" w:cs="Times New Roman"/>
          <w:b w:val="0"/>
          <w:color w:val="auto"/>
        </w:rPr>
        <w:t xml:space="preserve">themselves and their performance clearly. </w:t>
      </w:r>
      <w:r w:rsidR="00EC436B" w:rsidRPr="00181B9A">
        <w:rPr>
          <w:rFonts w:ascii="Times New Roman" w:eastAsia="MS ??" w:hAnsi="Times New Roman" w:cs="Times New Roman"/>
          <w:b w:val="0"/>
          <w:color w:val="auto"/>
        </w:rPr>
        <w:t xml:space="preserve">That’s much harder to do than you think. </w:t>
      </w:r>
      <w:r w:rsidR="00033072" w:rsidRPr="00181B9A">
        <w:rPr>
          <w:rFonts w:ascii="Times New Roman" w:eastAsia="MS ??" w:hAnsi="Times New Roman" w:cs="Times New Roman"/>
          <w:b w:val="0"/>
          <w:color w:val="auto"/>
        </w:rPr>
        <w:t>Before you can fix a problem you have to identify it. You need to define it. But often, even with objective data, people w</w:t>
      </w:r>
      <w:r w:rsidRPr="00181B9A">
        <w:rPr>
          <w:rFonts w:ascii="Times New Roman" w:eastAsia="MS ??" w:hAnsi="Times New Roman" w:cs="Times New Roman"/>
          <w:b w:val="0"/>
          <w:color w:val="auto"/>
        </w:rPr>
        <w:t xml:space="preserve">ould </w:t>
      </w:r>
      <w:r w:rsidR="00033072" w:rsidRPr="00181B9A">
        <w:rPr>
          <w:rFonts w:ascii="Times New Roman" w:eastAsia="MS ??" w:hAnsi="Times New Roman" w:cs="Times New Roman"/>
          <w:b w:val="0"/>
          <w:color w:val="auto"/>
        </w:rPr>
        <w:t xml:space="preserve">not accept </w:t>
      </w:r>
      <w:r w:rsidR="00EC436B" w:rsidRPr="00181B9A">
        <w:rPr>
          <w:rFonts w:ascii="Times New Roman" w:eastAsia="MS ??" w:hAnsi="Times New Roman" w:cs="Times New Roman"/>
          <w:b w:val="0"/>
          <w:color w:val="auto"/>
        </w:rPr>
        <w:t>how they</w:t>
      </w:r>
      <w:r w:rsidR="00033072" w:rsidRPr="00181B9A">
        <w:rPr>
          <w:rFonts w:ascii="Times New Roman" w:eastAsia="MS ??" w:hAnsi="Times New Roman" w:cs="Times New Roman"/>
          <w:b w:val="0"/>
          <w:color w:val="auto"/>
        </w:rPr>
        <w:t xml:space="preserve"> w</w:t>
      </w:r>
      <w:r w:rsidRPr="00181B9A">
        <w:rPr>
          <w:rFonts w:ascii="Times New Roman" w:eastAsia="MS ??" w:hAnsi="Times New Roman" w:cs="Times New Roman"/>
          <w:b w:val="0"/>
          <w:color w:val="auto"/>
        </w:rPr>
        <w:t xml:space="preserve">ere doing. </w:t>
      </w:r>
    </w:p>
    <w:p w:rsidR="00EC436B" w:rsidRPr="00181B9A" w:rsidRDefault="00053C4C"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t xml:space="preserve">I’d quietly gather data about </w:t>
      </w:r>
      <w:r w:rsidR="00EC436B" w:rsidRPr="00181B9A">
        <w:rPr>
          <w:rFonts w:ascii="Times New Roman" w:eastAsia="MS ??" w:hAnsi="Times New Roman" w:cs="Times New Roman"/>
          <w:b w:val="0"/>
          <w:color w:val="auto"/>
        </w:rPr>
        <w:t xml:space="preserve">their performance, and </w:t>
      </w:r>
      <w:r w:rsidRPr="00181B9A">
        <w:rPr>
          <w:rFonts w:ascii="Times New Roman" w:eastAsia="MS ??" w:hAnsi="Times New Roman" w:cs="Times New Roman"/>
          <w:b w:val="0"/>
          <w:color w:val="auto"/>
        </w:rPr>
        <w:t xml:space="preserve">then I’d find a company that was doing the same thing – only better – </w:t>
      </w:r>
      <w:r w:rsidR="00EC436B" w:rsidRPr="00181B9A">
        <w:rPr>
          <w:rFonts w:ascii="Times New Roman" w:eastAsia="MS ??" w:hAnsi="Times New Roman" w:cs="Times New Roman"/>
          <w:b w:val="0"/>
          <w:color w:val="auto"/>
        </w:rPr>
        <w:t xml:space="preserve">to benchmark them against. I’d present what I’d found and then settle in for the fireworks. People would attack me, attack the data, attack the other company. They would lash out in every direction possible before – finally – looking honestly at themselves. It’s hard to do. It may be impossible if you do not know that you are loved and safe – but in Christ, you are loved and safe. We have to start with the Gospel. </w:t>
      </w:r>
    </w:p>
    <w:p w:rsidR="00EC436B" w:rsidRPr="00181B9A" w:rsidRDefault="00EC436B"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t xml:space="preserve">How can you get an accurate view of yourself? There are a handful of ways. Some are more fun than others. </w:t>
      </w:r>
    </w:p>
    <w:p w:rsidR="00F23FF5" w:rsidRPr="00181B9A" w:rsidRDefault="00EC436B" w:rsidP="00181B9A">
      <w:pPr>
        <w:pStyle w:val="Heading4"/>
        <w:keepNext w:val="0"/>
        <w:rPr>
          <w:rFonts w:ascii="Times New Roman" w:eastAsia="MS ??" w:hAnsi="Times New Roman" w:cs="Times New Roman"/>
          <w:b w:val="0"/>
          <w:i w:val="0"/>
          <w:color w:val="auto"/>
        </w:rPr>
      </w:pPr>
      <w:r w:rsidRPr="00181B9A">
        <w:rPr>
          <w:rFonts w:ascii="Times New Roman" w:eastAsia="MS ??" w:hAnsi="Times New Roman" w:cs="Times New Roman"/>
          <w:b w:val="0"/>
          <w:i w:val="0"/>
          <w:color w:val="auto"/>
        </w:rPr>
        <w:t xml:space="preserve">A way that God seems to use </w:t>
      </w:r>
      <w:r w:rsidR="00F23FF5" w:rsidRPr="00181B9A">
        <w:rPr>
          <w:rFonts w:ascii="Times New Roman" w:eastAsia="MS ??" w:hAnsi="Times New Roman" w:cs="Times New Roman"/>
          <w:b w:val="0"/>
          <w:i w:val="0"/>
          <w:color w:val="auto"/>
        </w:rPr>
        <w:t xml:space="preserve">to help us understand things more clearly is suffering. It doesn’t always work, but sometimes it does. </w:t>
      </w:r>
    </w:p>
    <w:p w:rsidR="00EC610D" w:rsidRPr="00181B9A" w:rsidRDefault="00EC610D" w:rsidP="00181B9A">
      <w:pPr>
        <w:pStyle w:val="Heading4"/>
        <w:keepNext w:val="0"/>
        <w:rPr>
          <w:rFonts w:ascii="Times New Roman" w:eastAsia="MS ??" w:hAnsi="Times New Roman" w:cs="Times New Roman"/>
          <w:b w:val="0"/>
          <w:i w:val="0"/>
          <w:color w:val="auto"/>
        </w:rPr>
      </w:pPr>
      <w:r w:rsidRPr="00181B9A">
        <w:rPr>
          <w:rFonts w:ascii="Times New Roman" w:eastAsia="MS ??" w:hAnsi="Times New Roman" w:cs="Times New Roman"/>
          <w:b w:val="0"/>
          <w:i w:val="0"/>
          <w:color w:val="auto"/>
        </w:rPr>
        <w:t xml:space="preserve">Contemplation is </w:t>
      </w:r>
      <w:r w:rsidR="00F23FF5" w:rsidRPr="00181B9A">
        <w:rPr>
          <w:rFonts w:ascii="Times New Roman" w:eastAsia="MS ??" w:hAnsi="Times New Roman" w:cs="Times New Roman"/>
          <w:b w:val="0"/>
          <w:i w:val="0"/>
          <w:color w:val="auto"/>
        </w:rPr>
        <w:t xml:space="preserve">another </w:t>
      </w:r>
      <w:r w:rsidRPr="00181B9A">
        <w:rPr>
          <w:rFonts w:ascii="Times New Roman" w:eastAsia="MS ??" w:hAnsi="Times New Roman" w:cs="Times New Roman"/>
          <w:b w:val="0"/>
          <w:i w:val="0"/>
          <w:color w:val="auto"/>
        </w:rPr>
        <w:t xml:space="preserve">way forward. </w:t>
      </w:r>
      <w:r w:rsidR="00F23FF5" w:rsidRPr="00181B9A">
        <w:rPr>
          <w:rFonts w:ascii="Times New Roman" w:eastAsia="MS ??" w:hAnsi="Times New Roman" w:cs="Times New Roman"/>
          <w:b w:val="0"/>
          <w:i w:val="0"/>
          <w:color w:val="auto"/>
        </w:rPr>
        <w:t>Sitting in s</w:t>
      </w:r>
      <w:r w:rsidRPr="00181B9A">
        <w:rPr>
          <w:rFonts w:ascii="Times New Roman" w:eastAsia="MS ??" w:hAnsi="Times New Roman" w:cs="Times New Roman"/>
          <w:b w:val="0"/>
          <w:i w:val="0"/>
          <w:color w:val="auto"/>
        </w:rPr>
        <w:t>ilence</w:t>
      </w:r>
      <w:r w:rsidR="00F23FF5" w:rsidRPr="00181B9A">
        <w:rPr>
          <w:rFonts w:ascii="Times New Roman" w:eastAsia="MS ??" w:hAnsi="Times New Roman" w:cs="Times New Roman"/>
          <w:b w:val="0"/>
          <w:i w:val="0"/>
          <w:color w:val="auto"/>
        </w:rPr>
        <w:t xml:space="preserve"> - l</w:t>
      </w:r>
      <w:r w:rsidRPr="00181B9A">
        <w:rPr>
          <w:rFonts w:ascii="Times New Roman" w:eastAsia="MS ??" w:hAnsi="Times New Roman" w:cs="Times New Roman"/>
          <w:b w:val="0"/>
          <w:i w:val="0"/>
          <w:color w:val="auto"/>
        </w:rPr>
        <w:t xml:space="preserve">earning to turn off the voice that is feeding us less than accurate information. </w:t>
      </w:r>
    </w:p>
    <w:p w:rsidR="00F23FF5" w:rsidRPr="00181B9A" w:rsidRDefault="00F23FF5" w:rsidP="00181B9A">
      <w:pPr>
        <w:pStyle w:val="Heading4"/>
        <w:keepNext w:val="0"/>
        <w:rPr>
          <w:rFonts w:ascii="Times New Roman" w:eastAsia="MS ??" w:hAnsi="Times New Roman" w:cs="Times New Roman"/>
          <w:b w:val="0"/>
          <w:i w:val="0"/>
          <w:color w:val="auto"/>
        </w:rPr>
      </w:pPr>
      <w:r w:rsidRPr="00181B9A">
        <w:rPr>
          <w:rFonts w:ascii="Times New Roman" w:eastAsia="MS ??" w:hAnsi="Times New Roman" w:cs="Times New Roman"/>
          <w:b w:val="0"/>
          <w:i w:val="0"/>
          <w:color w:val="auto"/>
        </w:rPr>
        <w:t>Giving people permission to speak into your life – and then not shooting them when they do.</w:t>
      </w:r>
    </w:p>
    <w:p w:rsidR="00EC610D" w:rsidRPr="00181B9A" w:rsidRDefault="00F23FF5" w:rsidP="00181B9A">
      <w:pPr>
        <w:pStyle w:val="Heading5"/>
        <w:keepNext w:val="0"/>
        <w:rPr>
          <w:rFonts w:ascii="Times New Roman" w:eastAsia="MS ??" w:hAnsi="Times New Roman" w:cs="Times New Roman"/>
          <w:color w:val="auto"/>
        </w:rPr>
      </w:pPr>
      <w:r w:rsidRPr="00181B9A">
        <w:rPr>
          <w:rFonts w:ascii="Times New Roman" w:eastAsia="MS ??" w:hAnsi="Times New Roman" w:cs="Times New Roman"/>
          <w:color w:val="auto"/>
        </w:rPr>
        <w:t xml:space="preserve">I have a few friends with whom I occasionally go through the </w:t>
      </w:r>
      <w:r w:rsidR="00EC610D" w:rsidRPr="00181B9A">
        <w:rPr>
          <w:rFonts w:ascii="Times New Roman" w:eastAsia="MS ??" w:hAnsi="Times New Roman" w:cs="Times New Roman"/>
          <w:color w:val="auto"/>
        </w:rPr>
        <w:t>2 + 1</w:t>
      </w:r>
      <w:r w:rsidRPr="00181B9A">
        <w:rPr>
          <w:rFonts w:ascii="Times New Roman" w:eastAsia="MS ??" w:hAnsi="Times New Roman" w:cs="Times New Roman"/>
          <w:color w:val="auto"/>
        </w:rPr>
        <w:t xml:space="preserve"> exercise. Two affirmations and a challenge. Affirm me twice but give me something to work on. </w:t>
      </w:r>
    </w:p>
    <w:p w:rsidR="00F23FF5" w:rsidRPr="00181B9A" w:rsidRDefault="00F23FF5" w:rsidP="00181B9A">
      <w:pPr>
        <w:pStyle w:val="Heading5"/>
        <w:keepNext w:val="0"/>
        <w:rPr>
          <w:rFonts w:ascii="Times New Roman" w:eastAsia="MS ??" w:hAnsi="Times New Roman" w:cs="Times New Roman"/>
          <w:color w:val="auto"/>
        </w:rPr>
      </w:pPr>
      <w:r w:rsidRPr="00181B9A">
        <w:rPr>
          <w:rFonts w:ascii="Times New Roman" w:eastAsia="MS ??" w:hAnsi="Times New Roman" w:cs="Times New Roman"/>
          <w:color w:val="auto"/>
        </w:rPr>
        <w:lastRenderedPageBreak/>
        <w:t xml:space="preserve">As I’ve said before, we pay money to get better for things that often do no matter. I pay an art teacher to teach me how to paint, a golf pro to correct my swing. If we want to get better we invite criticism. Often in those areas where we would profit the most our heart is so defensive we will not even solicit input. </w:t>
      </w:r>
    </w:p>
    <w:p w:rsidR="00F23FF5" w:rsidRPr="00181B9A" w:rsidRDefault="00EC610D"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t xml:space="preserve">Third, </w:t>
      </w:r>
      <w:r w:rsidR="00F23FF5" w:rsidRPr="00181B9A">
        <w:rPr>
          <w:rFonts w:ascii="Times New Roman" w:eastAsia="MS ??" w:hAnsi="Times New Roman" w:cs="Times New Roman"/>
          <w:b w:val="0"/>
          <w:color w:val="auto"/>
          <w:sz w:val="24"/>
          <w:szCs w:val="24"/>
        </w:rPr>
        <w:t xml:space="preserve">treat others in the way you want to be treated. </w:t>
      </w:r>
    </w:p>
    <w:p w:rsidR="00F23FF5" w:rsidRPr="00181B9A" w:rsidRDefault="00EC610D"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t xml:space="preserve">Be kind and gracious to others. Treat them the way you want </w:t>
      </w:r>
      <w:r w:rsidR="00F23FF5" w:rsidRPr="00181B9A">
        <w:rPr>
          <w:rFonts w:ascii="Times New Roman" w:eastAsia="MS ??" w:hAnsi="Times New Roman" w:cs="Times New Roman"/>
          <w:b w:val="0"/>
          <w:color w:val="auto"/>
        </w:rPr>
        <w:t xml:space="preserve">God to keep treating you! </w:t>
      </w:r>
    </w:p>
    <w:p w:rsidR="00484136" w:rsidRPr="00181B9A" w:rsidRDefault="00F23FF5" w:rsidP="00181B9A">
      <w:pPr>
        <w:pStyle w:val="Heading3"/>
        <w:keepNext w:val="0"/>
        <w:rPr>
          <w:rFonts w:ascii="Times New Roman" w:eastAsia="Times New Roman" w:hAnsi="Times New Roman" w:cs="Times New Roman"/>
          <w:b w:val="0"/>
          <w:color w:val="auto"/>
          <w:lang w:val="en"/>
        </w:rPr>
      </w:pPr>
      <w:r w:rsidRPr="00181B9A">
        <w:rPr>
          <w:rFonts w:ascii="Times New Roman" w:eastAsia="Times New Roman" w:hAnsi="Times New Roman" w:cs="Times New Roman"/>
          <w:b w:val="0"/>
          <w:color w:val="auto"/>
          <w:lang w:val="en"/>
        </w:rPr>
        <w:t>Jesus is clear on this point, p</w:t>
      </w:r>
      <w:r w:rsidR="00F6683A" w:rsidRPr="00181B9A">
        <w:rPr>
          <w:rFonts w:ascii="Times New Roman" w:eastAsia="Times New Roman" w:hAnsi="Times New Roman" w:cs="Times New Roman"/>
          <w:b w:val="0"/>
          <w:color w:val="auto"/>
          <w:lang w:val="en"/>
        </w:rPr>
        <w:t xml:space="preserve">eople who are relying on forgiveness </w:t>
      </w:r>
      <w:r w:rsidR="005413E0" w:rsidRPr="00181B9A">
        <w:rPr>
          <w:rFonts w:ascii="Times New Roman" w:eastAsia="Times New Roman" w:hAnsi="Times New Roman" w:cs="Times New Roman"/>
          <w:b w:val="0"/>
          <w:color w:val="auto"/>
          <w:lang w:val="en"/>
        </w:rPr>
        <w:t xml:space="preserve">must </w:t>
      </w:r>
      <w:r w:rsidR="00F6683A" w:rsidRPr="00181B9A">
        <w:rPr>
          <w:rFonts w:ascii="Times New Roman" w:eastAsia="Times New Roman" w:hAnsi="Times New Roman" w:cs="Times New Roman"/>
          <w:b w:val="0"/>
          <w:color w:val="auto"/>
          <w:lang w:val="en"/>
        </w:rPr>
        <w:t xml:space="preserve">extend it to others. </w:t>
      </w:r>
      <w:r w:rsidRPr="00181B9A">
        <w:rPr>
          <w:rFonts w:ascii="Times New Roman" w:eastAsia="Times New Roman" w:hAnsi="Times New Roman" w:cs="Times New Roman"/>
          <w:b w:val="0"/>
          <w:color w:val="auto"/>
          <w:lang w:val="en"/>
        </w:rPr>
        <w:t>People who are relying on mercy need to be merciful.</w:t>
      </w:r>
      <w:r w:rsidR="00484136" w:rsidRPr="00181B9A">
        <w:rPr>
          <w:rStyle w:val="EndnoteReference"/>
          <w:rFonts w:ascii="Times New Roman" w:eastAsia="MS ??" w:hAnsi="Times New Roman" w:cs="Times New Roman"/>
          <w:b w:val="0"/>
          <w:color w:val="auto"/>
        </w:rPr>
        <w:endnoteReference w:id="7"/>
      </w:r>
      <w:r w:rsidRPr="00181B9A">
        <w:rPr>
          <w:rFonts w:ascii="Times New Roman" w:eastAsia="Times New Roman" w:hAnsi="Times New Roman" w:cs="Times New Roman"/>
          <w:b w:val="0"/>
          <w:color w:val="auto"/>
          <w:lang w:val="en"/>
        </w:rPr>
        <w:t xml:space="preserve">  </w:t>
      </w:r>
      <w:r w:rsidR="005413E0" w:rsidRPr="00181B9A">
        <w:rPr>
          <w:rFonts w:ascii="Times New Roman" w:eastAsia="Times New Roman" w:hAnsi="Times New Roman" w:cs="Times New Roman"/>
          <w:b w:val="0"/>
          <w:color w:val="auto"/>
          <w:lang w:val="en"/>
        </w:rPr>
        <w:t xml:space="preserve">The parallel passage in </w:t>
      </w:r>
      <w:r w:rsidR="00484136" w:rsidRPr="00181B9A">
        <w:rPr>
          <w:rFonts w:ascii="Times New Roman" w:eastAsia="MS ??" w:hAnsi="Times New Roman" w:cs="Times New Roman"/>
          <w:b w:val="0"/>
          <w:color w:val="auto"/>
        </w:rPr>
        <w:t>Matthew says, "For in the way you judge, you will be judged; and by your standard of measure, it will be measured to you."</w:t>
      </w:r>
      <w:r w:rsidRPr="00181B9A">
        <w:rPr>
          <w:rFonts w:ascii="Times New Roman" w:eastAsia="MS ??" w:hAnsi="Times New Roman" w:cs="Times New Roman"/>
          <w:b w:val="0"/>
          <w:color w:val="auto"/>
        </w:rPr>
        <w:t xml:space="preserve"> </w:t>
      </w:r>
      <w:r w:rsidR="00484136" w:rsidRPr="00181B9A">
        <w:rPr>
          <w:rFonts w:ascii="Times New Roman" w:eastAsia="Times New Roman" w:hAnsi="Times New Roman" w:cs="Times New Roman"/>
          <w:b w:val="0"/>
          <w:color w:val="auto"/>
          <w:lang w:val="en"/>
        </w:rPr>
        <w:t xml:space="preserve">If we extend grace and love and care – it will be given to us. “Good measure, pressed down, shaken together, running over, will be put into your lap. For with the measure you use it will be measured back to you.’” </w:t>
      </w:r>
    </w:p>
    <w:p w:rsidR="00F23FF5" w:rsidRPr="00181B9A" w:rsidRDefault="00484136" w:rsidP="00181B9A">
      <w:pPr>
        <w:pStyle w:val="Heading2"/>
        <w:keepNext w:val="0"/>
        <w:rPr>
          <w:rFonts w:ascii="Times New Roman" w:eastAsia="MS ??" w:hAnsi="Times New Roman" w:cs="Times New Roman"/>
          <w:b w:val="0"/>
          <w:iCs w:val="0"/>
          <w:color w:val="auto"/>
          <w:sz w:val="24"/>
          <w:szCs w:val="24"/>
        </w:rPr>
      </w:pPr>
      <w:r w:rsidRPr="00181B9A">
        <w:rPr>
          <w:rFonts w:ascii="Times New Roman" w:eastAsia="MS ??" w:hAnsi="Times New Roman" w:cs="Times New Roman"/>
          <w:b w:val="0"/>
          <w:iCs w:val="0"/>
          <w:color w:val="auto"/>
          <w:sz w:val="24"/>
          <w:szCs w:val="24"/>
        </w:rPr>
        <w:t xml:space="preserve">There is more that can be said when it comes to </w:t>
      </w:r>
      <w:r w:rsidR="00F23FF5" w:rsidRPr="00181B9A">
        <w:rPr>
          <w:rFonts w:ascii="Times New Roman" w:eastAsia="MS ??" w:hAnsi="Times New Roman" w:cs="Times New Roman"/>
          <w:b w:val="0"/>
          <w:iCs w:val="0"/>
          <w:color w:val="auto"/>
          <w:sz w:val="24"/>
          <w:szCs w:val="24"/>
        </w:rPr>
        <w:t xml:space="preserve">appropriately judging others. The New Testament has some pretty specific counsel. </w:t>
      </w:r>
    </w:p>
    <w:p w:rsidR="005413E0" w:rsidRPr="00181B9A" w:rsidRDefault="00484136"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color w:val="auto"/>
        </w:rPr>
        <w:t xml:space="preserve">It should be done </w:t>
      </w:r>
      <w:r w:rsidR="00F6683A" w:rsidRPr="00181B9A">
        <w:rPr>
          <w:rFonts w:ascii="Times New Roman" w:eastAsia="MS ??" w:hAnsi="Times New Roman" w:cs="Times New Roman"/>
          <w:b w:val="0"/>
          <w:iCs w:val="0"/>
          <w:color w:val="auto"/>
        </w:rPr>
        <w:t xml:space="preserve">on the basis of the truth. </w:t>
      </w:r>
    </w:p>
    <w:p w:rsidR="00F23FF5" w:rsidRPr="00181B9A" w:rsidRDefault="005413E0"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iCs w:val="0"/>
          <w:color w:val="auto"/>
        </w:rPr>
        <w:t xml:space="preserve">People </w:t>
      </w:r>
      <w:r w:rsidR="00F23FF5" w:rsidRPr="00181B9A">
        <w:rPr>
          <w:rFonts w:ascii="Times New Roman" w:eastAsia="MS ??" w:hAnsi="Times New Roman" w:cs="Times New Roman"/>
          <w:b w:val="0"/>
          <w:iCs w:val="0"/>
          <w:color w:val="auto"/>
        </w:rPr>
        <w:t>should be c</w:t>
      </w:r>
      <w:r w:rsidRPr="00181B9A">
        <w:rPr>
          <w:rFonts w:ascii="Times New Roman" w:eastAsia="MS ??" w:hAnsi="Times New Roman" w:cs="Times New Roman"/>
          <w:b w:val="0"/>
          <w:iCs w:val="0"/>
          <w:color w:val="auto"/>
        </w:rPr>
        <w:t xml:space="preserve">onsidered </w:t>
      </w:r>
      <w:r w:rsidR="00F6683A" w:rsidRPr="00181B9A">
        <w:rPr>
          <w:rFonts w:ascii="Times New Roman" w:eastAsia="MS ??" w:hAnsi="Times New Roman" w:cs="Times New Roman"/>
          <w:b w:val="0"/>
          <w:color w:val="auto"/>
        </w:rPr>
        <w:t xml:space="preserve">innocent until proven guilty. </w:t>
      </w:r>
      <w:r w:rsidRPr="00181B9A">
        <w:rPr>
          <w:rFonts w:ascii="Times New Roman" w:eastAsia="MS ??" w:hAnsi="Times New Roman" w:cs="Times New Roman"/>
          <w:b w:val="0"/>
          <w:color w:val="auto"/>
        </w:rPr>
        <w:t>That’s not just an aspect of US law, it’s an idea that grows out of Christ’s teaching</w:t>
      </w:r>
      <w:r w:rsidR="00F23FF5" w:rsidRPr="00181B9A">
        <w:rPr>
          <w:rFonts w:ascii="Times New Roman" w:eastAsia="MS ??" w:hAnsi="Times New Roman" w:cs="Times New Roman"/>
          <w:b w:val="0"/>
          <w:color w:val="auto"/>
        </w:rPr>
        <w:t xml:space="preserve"> in </w:t>
      </w:r>
      <w:r w:rsidR="00F6683A" w:rsidRPr="00181B9A">
        <w:rPr>
          <w:rFonts w:ascii="Times New Roman" w:eastAsia="MS ??" w:hAnsi="Times New Roman" w:cs="Times New Roman"/>
          <w:b w:val="0"/>
          <w:color w:val="auto"/>
        </w:rPr>
        <w:t>Matthew 18</w:t>
      </w:r>
      <w:r w:rsidR="00F23FF5" w:rsidRPr="00181B9A">
        <w:rPr>
          <w:rFonts w:ascii="Times New Roman" w:eastAsia="MS ??" w:hAnsi="Times New Roman" w:cs="Times New Roman"/>
          <w:b w:val="0"/>
          <w:color w:val="auto"/>
        </w:rPr>
        <w:t xml:space="preserve">, where </w:t>
      </w:r>
      <w:r w:rsidR="00F6683A" w:rsidRPr="00181B9A">
        <w:rPr>
          <w:rFonts w:ascii="Times New Roman" w:eastAsia="MS ??" w:hAnsi="Times New Roman" w:cs="Times New Roman"/>
          <w:b w:val="0"/>
          <w:color w:val="auto"/>
        </w:rPr>
        <w:t xml:space="preserve">we are told to confirm every fact by two or more witnesses. </w:t>
      </w:r>
    </w:p>
    <w:p w:rsidR="00CE2D4E" w:rsidRPr="00181B9A" w:rsidRDefault="00484136" w:rsidP="00181B9A">
      <w:pPr>
        <w:pStyle w:val="Heading3"/>
        <w:keepNext w:val="0"/>
        <w:rPr>
          <w:rFonts w:ascii="Times New Roman" w:eastAsia="MS ??" w:hAnsi="Times New Roman" w:cs="Times New Roman"/>
          <w:b w:val="0"/>
          <w:color w:val="auto"/>
        </w:rPr>
      </w:pPr>
      <w:r w:rsidRPr="00181B9A">
        <w:rPr>
          <w:rFonts w:ascii="Times New Roman" w:eastAsia="MS ??" w:hAnsi="Times New Roman" w:cs="Times New Roman"/>
          <w:b w:val="0"/>
          <w:iCs w:val="0"/>
          <w:color w:val="auto"/>
        </w:rPr>
        <w:t xml:space="preserve">When </w:t>
      </w:r>
      <w:r w:rsidR="00F23FF5" w:rsidRPr="00181B9A">
        <w:rPr>
          <w:rFonts w:ascii="Times New Roman" w:eastAsia="MS ??" w:hAnsi="Times New Roman" w:cs="Times New Roman"/>
          <w:b w:val="0"/>
          <w:color w:val="auto"/>
        </w:rPr>
        <w:t xml:space="preserve">our feedback is </w:t>
      </w:r>
      <w:r w:rsidRPr="00181B9A">
        <w:rPr>
          <w:rFonts w:ascii="Times New Roman" w:eastAsia="MS ??" w:hAnsi="Times New Roman" w:cs="Times New Roman"/>
          <w:b w:val="0"/>
          <w:iCs w:val="0"/>
          <w:color w:val="auto"/>
        </w:rPr>
        <w:t xml:space="preserve">negative, it should be done </w:t>
      </w:r>
      <w:r w:rsidR="00F6683A" w:rsidRPr="00181B9A">
        <w:rPr>
          <w:rFonts w:ascii="Times New Roman" w:eastAsia="MS ??" w:hAnsi="Times New Roman" w:cs="Times New Roman"/>
          <w:b w:val="0"/>
          <w:iCs w:val="0"/>
          <w:color w:val="auto"/>
        </w:rPr>
        <w:t>privately as possible.</w:t>
      </w:r>
      <w:r w:rsidR="00F6683A" w:rsidRPr="00181B9A">
        <w:rPr>
          <w:rStyle w:val="EndnoteReference"/>
          <w:rFonts w:ascii="Times New Roman" w:eastAsia="MS ??" w:hAnsi="Times New Roman" w:cs="Times New Roman"/>
          <w:b w:val="0"/>
          <w:color w:val="auto"/>
        </w:rPr>
        <w:endnoteReference w:id="8"/>
      </w:r>
      <w:r w:rsidR="00F6683A" w:rsidRPr="00181B9A">
        <w:rPr>
          <w:rFonts w:ascii="Times New Roman" w:eastAsia="MS ??" w:hAnsi="Times New Roman" w:cs="Times New Roman"/>
          <w:b w:val="0"/>
          <w:color w:val="auto"/>
        </w:rPr>
        <w:t xml:space="preserve"> </w:t>
      </w:r>
    </w:p>
    <w:p w:rsidR="00181B9A" w:rsidRPr="00181B9A" w:rsidRDefault="00F23FF5" w:rsidP="00181B9A">
      <w:pPr>
        <w:pStyle w:val="Heading2"/>
        <w:keepNext w:val="0"/>
        <w:rPr>
          <w:rFonts w:ascii="Times New Roman" w:hAnsi="Times New Roman" w:cs="Times New Roman"/>
          <w:b w:val="0"/>
          <w:color w:val="auto"/>
          <w:sz w:val="24"/>
          <w:szCs w:val="24"/>
        </w:rPr>
      </w:pPr>
      <w:r w:rsidRPr="00181B9A">
        <w:rPr>
          <w:rFonts w:ascii="Times New Roman" w:hAnsi="Times New Roman" w:cs="Times New Roman"/>
          <w:b w:val="0"/>
          <w:color w:val="auto"/>
          <w:sz w:val="24"/>
          <w:szCs w:val="24"/>
        </w:rPr>
        <w:t xml:space="preserve">There is more that could be said, but let’s keep the main thing the main thing. We are hypocrites and it needs to stop. </w:t>
      </w:r>
      <w:r w:rsidR="00181B9A" w:rsidRPr="00181B9A">
        <w:rPr>
          <w:rFonts w:ascii="Times New Roman" w:hAnsi="Times New Roman" w:cs="Times New Roman"/>
          <w:b w:val="0"/>
          <w:color w:val="auto"/>
          <w:sz w:val="24"/>
          <w:szCs w:val="24"/>
        </w:rPr>
        <w:t xml:space="preserve">We need to understand how easy it is to be wrong in our assessments of others and of ourselves. </w:t>
      </w:r>
    </w:p>
    <w:p w:rsidR="00181B9A" w:rsidRPr="00181B9A" w:rsidRDefault="00181B9A" w:rsidP="00181B9A">
      <w:pPr>
        <w:pStyle w:val="Heading2"/>
        <w:keepNext w:val="0"/>
        <w:rPr>
          <w:rFonts w:ascii="Times New Roman" w:hAnsi="Times New Roman" w:cs="Times New Roman"/>
          <w:b w:val="0"/>
          <w:color w:val="auto"/>
          <w:sz w:val="24"/>
          <w:szCs w:val="24"/>
        </w:rPr>
      </w:pPr>
      <w:r w:rsidRPr="00181B9A">
        <w:rPr>
          <w:rFonts w:ascii="Times New Roman" w:hAnsi="Times New Roman" w:cs="Times New Roman"/>
          <w:b w:val="0"/>
          <w:color w:val="auto"/>
          <w:sz w:val="24"/>
          <w:szCs w:val="24"/>
        </w:rPr>
        <w:t>We need to believe the Gospel. It starts here.</w:t>
      </w:r>
    </w:p>
    <w:p w:rsidR="00181B9A" w:rsidRPr="00181B9A" w:rsidRDefault="00181B9A"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 xml:space="preserve">We need to understand that the plank that was in our eye was so big Jesus had to be nailed to it – and he was. </w:t>
      </w:r>
    </w:p>
    <w:p w:rsidR="00181B9A" w:rsidRPr="00181B9A" w:rsidRDefault="00181B9A" w:rsidP="00181B9A">
      <w:pPr>
        <w:pStyle w:val="Heading3"/>
        <w:keepNext w:val="0"/>
        <w:rPr>
          <w:rFonts w:ascii="Times New Roman" w:hAnsi="Times New Roman" w:cs="Times New Roman"/>
          <w:b w:val="0"/>
          <w:color w:val="auto"/>
        </w:rPr>
      </w:pPr>
      <w:r w:rsidRPr="00181B9A">
        <w:rPr>
          <w:rFonts w:ascii="Times New Roman" w:hAnsi="Times New Roman" w:cs="Times New Roman"/>
          <w:b w:val="0"/>
          <w:color w:val="auto"/>
        </w:rPr>
        <w:t xml:space="preserve">We were that bad – that lost. But He is that good and loving. And so He died in our place. Knowing the worst about us, to very worst about you, He accepts you. He died for you. He loves you. So we don’t have to hide that, we can own it and move on, helping others own their own problems and pointing them to Christ. </w:t>
      </w:r>
    </w:p>
    <w:p w:rsidR="00A92728" w:rsidRPr="00181B9A" w:rsidRDefault="00AE0FC9" w:rsidP="00181B9A">
      <w:pPr>
        <w:pStyle w:val="Heading2"/>
        <w:keepNext w:val="0"/>
        <w:rPr>
          <w:rFonts w:ascii="Times New Roman" w:hAnsi="Times New Roman" w:cs="Times New Roman"/>
          <w:b w:val="0"/>
          <w:color w:val="auto"/>
          <w:sz w:val="24"/>
          <w:szCs w:val="24"/>
        </w:rPr>
      </w:pPr>
      <w:r w:rsidRPr="00181B9A">
        <w:rPr>
          <w:rFonts w:ascii="Times New Roman" w:hAnsi="Times New Roman" w:cs="Times New Roman"/>
          <w:b w:val="0"/>
          <w:color w:val="auto"/>
          <w:sz w:val="24"/>
          <w:szCs w:val="24"/>
        </w:rPr>
        <w:lastRenderedPageBreak/>
        <w:t xml:space="preserve">It’s much harder to be self-critical, gracious and affirming. </w:t>
      </w:r>
      <w:r w:rsidR="000619E3" w:rsidRPr="00181B9A">
        <w:rPr>
          <w:rFonts w:ascii="Times New Roman" w:hAnsi="Times New Roman" w:cs="Times New Roman"/>
          <w:b w:val="0"/>
          <w:color w:val="auto"/>
          <w:sz w:val="24"/>
          <w:szCs w:val="24"/>
        </w:rPr>
        <w:t xml:space="preserve">Jesus is building a new community. </w:t>
      </w:r>
    </w:p>
    <w:p w:rsidR="00CE2D4E" w:rsidRPr="00181B9A" w:rsidRDefault="00CE2D4E" w:rsidP="00181B9A">
      <w:pPr>
        <w:pStyle w:val="Heading1"/>
        <w:keepNext w:val="0"/>
        <w:rPr>
          <w:rFonts w:ascii="Times New Roman" w:hAnsi="Times New Roman" w:cs="Times New Roman"/>
          <w:b w:val="0"/>
          <w:color w:val="auto"/>
          <w:sz w:val="24"/>
        </w:rPr>
      </w:pPr>
      <w:r w:rsidRPr="00181B9A">
        <w:rPr>
          <w:rFonts w:ascii="Times New Roman" w:hAnsi="Times New Roman" w:cs="Times New Roman"/>
          <w:b w:val="0"/>
          <w:color w:val="auto"/>
          <w:sz w:val="24"/>
        </w:rPr>
        <w:t>Closing Prayer</w:t>
      </w:r>
    </w:p>
    <w:p w:rsidR="00CE2D4E" w:rsidRPr="00181B9A" w:rsidRDefault="00CE2D4E" w:rsidP="00181B9A">
      <w:pPr>
        <w:pStyle w:val="Heading2"/>
        <w:keepNext w:val="0"/>
        <w:rPr>
          <w:rFonts w:ascii="Times New Roman" w:eastAsia="MS ??" w:hAnsi="Times New Roman" w:cs="Times New Roman"/>
          <w:b w:val="0"/>
          <w:iCs w:val="0"/>
          <w:color w:val="auto"/>
          <w:sz w:val="24"/>
          <w:szCs w:val="24"/>
          <w:u w:color="0000BA"/>
        </w:rPr>
      </w:pPr>
      <w:r w:rsidRPr="00181B9A">
        <w:rPr>
          <w:rFonts w:ascii="Times New Roman" w:eastAsia="MS ??" w:hAnsi="Times New Roman" w:cs="Times New Roman"/>
          <w:b w:val="0"/>
          <w:iCs w:val="0"/>
          <w:color w:val="auto"/>
          <w:sz w:val="24"/>
          <w:szCs w:val="24"/>
          <w:lang w:eastAsia="de-CH"/>
        </w:rPr>
        <w:t>Lord, help us to be slow to speak, quick to hear, and slow to anger.  Help us to be mindful of the logs in our eyes.  Help us be teachable and humble so that we can learn from you.  Help us also be loving enough and courageous enough to speak truth into one another's lives.</w:t>
      </w:r>
    </w:p>
    <w:p w:rsidR="00CE2D4E" w:rsidRPr="00181B9A" w:rsidRDefault="00CE2D4E" w:rsidP="00181B9A">
      <w:pPr>
        <w:pStyle w:val="Heading2"/>
        <w:keepNext w:val="0"/>
        <w:rPr>
          <w:rFonts w:ascii="Times New Roman" w:eastAsia="MS ??" w:hAnsi="Times New Roman" w:cs="Times New Roman"/>
          <w:b w:val="0"/>
          <w:color w:val="auto"/>
          <w:sz w:val="24"/>
          <w:szCs w:val="24"/>
        </w:rPr>
      </w:pPr>
      <w:r w:rsidRPr="00181B9A">
        <w:rPr>
          <w:rFonts w:ascii="Times New Roman" w:eastAsia="MS ??" w:hAnsi="Times New Roman" w:cs="Times New Roman"/>
          <w:b w:val="0"/>
          <w:color w:val="auto"/>
          <w:sz w:val="24"/>
          <w:szCs w:val="24"/>
        </w:rPr>
        <w:t>God help me to see myself and my condition as you see me. Don't let me take for granted that I have sinned, but help me to see my sin for what it is. It is only by your grace that I am able to stand, without You I am no different to anybody else in the sin department. I relate to sinners because I know what it is like to be one. Now help me to help other people remove the speck from their eye by showing them the way to Jesus with love, passion and humility.</w:t>
      </w:r>
    </w:p>
    <w:p w:rsidR="009119CE" w:rsidRPr="00181B9A" w:rsidRDefault="009119CE" w:rsidP="00181B9A">
      <w:pPr>
        <w:pStyle w:val="Heading1"/>
        <w:keepNext w:val="0"/>
        <w:rPr>
          <w:rFonts w:ascii="Times New Roman" w:hAnsi="Times New Roman" w:cs="Times New Roman"/>
          <w:b w:val="0"/>
          <w:color w:val="auto"/>
          <w:sz w:val="24"/>
        </w:rPr>
      </w:pPr>
      <w:r w:rsidRPr="00181B9A">
        <w:rPr>
          <w:rFonts w:ascii="Times New Roman" w:hAnsi="Times New Roman" w:cs="Times New Roman"/>
          <w:b w:val="0"/>
          <w:color w:val="auto"/>
          <w:sz w:val="24"/>
        </w:rPr>
        <w:t>Quotes</w:t>
      </w:r>
    </w:p>
    <w:p w:rsidR="00DD670C" w:rsidRPr="00181B9A" w:rsidRDefault="00DD670C" w:rsidP="00181B9A">
      <w:pPr>
        <w:pStyle w:val="Heading2"/>
        <w:keepNext w:val="0"/>
        <w:rPr>
          <w:rFonts w:ascii="Times New Roman" w:eastAsia="Times New Roman" w:hAnsi="Times New Roman" w:cs="Times New Roman"/>
          <w:b w:val="0"/>
          <w:iCs w:val="0"/>
          <w:color w:val="auto"/>
          <w:sz w:val="24"/>
          <w:szCs w:val="24"/>
          <w:lang w:val="en"/>
        </w:rPr>
      </w:pPr>
      <w:r w:rsidRPr="00181B9A">
        <w:rPr>
          <w:rFonts w:ascii="Times New Roman" w:eastAsia="Times New Roman" w:hAnsi="Times New Roman" w:cs="Times New Roman"/>
          <w:b w:val="0"/>
          <w:iCs w:val="0"/>
          <w:color w:val="auto"/>
          <w:sz w:val="24"/>
          <w:szCs w:val="24"/>
          <w:lang w:val="en"/>
        </w:rPr>
        <w:t>“Rebuke a wise man, he’ll thank you. Rebuke a fool, he’ll hate you.”</w:t>
      </w:r>
    </w:p>
    <w:p w:rsidR="009119CE" w:rsidRPr="00181B9A" w:rsidRDefault="009119CE" w:rsidP="00181B9A">
      <w:pPr>
        <w:pStyle w:val="Heading1"/>
        <w:keepNext w:val="0"/>
        <w:rPr>
          <w:rFonts w:ascii="Times New Roman" w:hAnsi="Times New Roman" w:cs="Times New Roman"/>
          <w:b w:val="0"/>
          <w:color w:val="auto"/>
          <w:sz w:val="24"/>
        </w:rPr>
      </w:pPr>
      <w:r w:rsidRPr="00181B9A">
        <w:rPr>
          <w:rFonts w:ascii="Times New Roman" w:hAnsi="Times New Roman" w:cs="Times New Roman"/>
          <w:b w:val="0"/>
          <w:color w:val="auto"/>
          <w:sz w:val="24"/>
        </w:rPr>
        <w:t>Questions</w:t>
      </w:r>
    </w:p>
    <w:p w:rsidR="00D2065D" w:rsidRPr="00181B9A" w:rsidRDefault="00D2065D" w:rsidP="00181B9A">
      <w:pPr>
        <w:pStyle w:val="Heading2"/>
        <w:keepNext w:val="0"/>
        <w:rPr>
          <w:rFonts w:ascii="Times New Roman" w:eastAsia="MS ??" w:hAnsi="Times New Roman" w:cs="Times New Roman"/>
          <w:b w:val="0"/>
          <w:iCs w:val="0"/>
          <w:color w:val="auto"/>
          <w:sz w:val="24"/>
          <w:szCs w:val="24"/>
          <w:lang w:eastAsia="de-CH"/>
        </w:rPr>
      </w:pPr>
      <w:r w:rsidRPr="00181B9A">
        <w:rPr>
          <w:rFonts w:ascii="Times New Roman" w:eastAsia="MS ??" w:hAnsi="Times New Roman" w:cs="Times New Roman"/>
          <w:b w:val="0"/>
          <w:iCs w:val="0"/>
          <w:color w:val="auto"/>
          <w:sz w:val="24"/>
          <w:szCs w:val="24"/>
          <w:lang w:eastAsia="de-CH"/>
        </w:rPr>
        <w:t>Read Luke 18:9-14 - The Parable of the Pharisee (who represents religious people) and the Tax Collector (who represents “immoral” people. What can you learn from this passage about what Jesus said in Luke 6?</w:t>
      </w:r>
    </w:p>
    <w:p w:rsidR="000B0A76" w:rsidRPr="00181B9A" w:rsidRDefault="000B0A76" w:rsidP="00181B9A">
      <w:pPr>
        <w:pStyle w:val="Heading2"/>
        <w:keepNext w:val="0"/>
        <w:rPr>
          <w:rFonts w:ascii="Times New Roman" w:eastAsia="Times New Roman" w:hAnsi="Times New Roman" w:cs="Times New Roman"/>
          <w:b w:val="0"/>
          <w:iCs w:val="0"/>
          <w:color w:val="auto"/>
          <w:sz w:val="24"/>
          <w:szCs w:val="24"/>
          <w:lang w:val="en"/>
        </w:rPr>
      </w:pPr>
      <w:r w:rsidRPr="00181B9A">
        <w:rPr>
          <w:rFonts w:ascii="Times New Roman" w:eastAsia="Times New Roman" w:hAnsi="Times New Roman" w:cs="Times New Roman"/>
          <w:b w:val="0"/>
          <w:iCs w:val="0"/>
          <w:color w:val="auto"/>
          <w:sz w:val="24"/>
          <w:szCs w:val="24"/>
          <w:lang w:val="en"/>
        </w:rPr>
        <w:t>In what ways are you now – or have you been – a hypocrite. Who are you judging?</w:t>
      </w:r>
    </w:p>
    <w:p w:rsidR="0014427E" w:rsidRPr="00181B9A" w:rsidRDefault="0014427E" w:rsidP="00181B9A">
      <w:pPr>
        <w:pStyle w:val="Heading1"/>
        <w:keepNext w:val="0"/>
        <w:rPr>
          <w:rFonts w:ascii="Times New Roman" w:hAnsi="Times New Roman" w:cs="Times New Roman"/>
          <w:b w:val="0"/>
          <w:color w:val="auto"/>
          <w:sz w:val="24"/>
        </w:rPr>
      </w:pPr>
      <w:r w:rsidRPr="00181B9A">
        <w:rPr>
          <w:rFonts w:ascii="Times New Roman" w:hAnsi="Times New Roman" w:cs="Times New Roman"/>
          <w:b w:val="0"/>
          <w:color w:val="auto"/>
          <w:sz w:val="24"/>
        </w:rPr>
        <w:t>Wrap Up / Announcements</w:t>
      </w:r>
    </w:p>
    <w:p w:rsidR="0014427E" w:rsidRPr="00181B9A" w:rsidRDefault="0014427E" w:rsidP="00181B9A">
      <w:pPr>
        <w:pStyle w:val="Heading2"/>
        <w:keepNext w:val="0"/>
        <w:rPr>
          <w:rFonts w:ascii="Times New Roman" w:hAnsi="Times New Roman" w:cs="Times New Roman"/>
          <w:b w:val="0"/>
          <w:color w:val="auto"/>
          <w:sz w:val="24"/>
          <w:szCs w:val="24"/>
        </w:rPr>
      </w:pPr>
      <w:r w:rsidRPr="00181B9A">
        <w:rPr>
          <w:rFonts w:ascii="Times New Roman" w:hAnsi="Times New Roman" w:cs="Times New Roman"/>
          <w:b w:val="0"/>
          <w:color w:val="auto"/>
          <w:sz w:val="24"/>
          <w:szCs w:val="24"/>
        </w:rPr>
        <w:t xml:space="preserve">One of the groups of guys I am a part of has been </w:t>
      </w:r>
    </w:p>
    <w:p w:rsidR="0014427E" w:rsidRPr="00181B9A" w:rsidRDefault="0014427E" w:rsidP="00181B9A">
      <w:pPr>
        <w:pStyle w:val="Heading2"/>
        <w:keepNext w:val="0"/>
        <w:rPr>
          <w:rFonts w:ascii="Times New Roman" w:hAnsi="Times New Roman" w:cs="Times New Roman"/>
          <w:b w:val="0"/>
          <w:color w:val="auto"/>
          <w:sz w:val="24"/>
          <w:szCs w:val="24"/>
        </w:rPr>
      </w:pPr>
      <w:r w:rsidRPr="00181B9A">
        <w:rPr>
          <w:rFonts w:ascii="Times New Roman" w:hAnsi="Times New Roman" w:cs="Times New Roman"/>
          <w:b w:val="0"/>
          <w:color w:val="auto"/>
          <w:sz w:val="24"/>
          <w:szCs w:val="24"/>
        </w:rPr>
        <w:t xml:space="preserve">One of them signed a recent letter, “I own a lumber yard.”  Life would be a lot easier if we could all see how much lumber we have in our own eyes. </w:t>
      </w:r>
    </w:p>
    <w:sectPr w:rsidR="0014427E" w:rsidRPr="00181B9A">
      <w:headerReference w:type="default"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CF9" w:rsidRDefault="00C63CF9" w:rsidP="008E076C">
      <w:pPr>
        <w:spacing w:after="0" w:line="240" w:lineRule="auto"/>
      </w:pPr>
      <w:r>
        <w:separator/>
      </w:r>
    </w:p>
  </w:endnote>
  <w:endnote w:type="continuationSeparator" w:id="0">
    <w:p w:rsidR="00C63CF9" w:rsidRDefault="00C63CF9" w:rsidP="008E076C">
      <w:pPr>
        <w:spacing w:after="0" w:line="240" w:lineRule="auto"/>
      </w:pPr>
      <w:r>
        <w:continuationSeparator/>
      </w:r>
    </w:p>
  </w:endnote>
  <w:endnote w:id="1">
    <w:p w:rsidR="00642A4D" w:rsidRPr="00F6683A" w:rsidRDefault="00642A4D" w:rsidP="00F6683A">
      <w:pPr>
        <w:pStyle w:val="NoSpacing"/>
        <w:rPr>
          <w:sz w:val="22"/>
          <w:szCs w:val="22"/>
        </w:rPr>
      </w:pPr>
      <w:r w:rsidRPr="00F6683A">
        <w:rPr>
          <w:rStyle w:val="EndnoteReference"/>
          <w:sz w:val="22"/>
          <w:szCs w:val="22"/>
        </w:rPr>
        <w:endnoteRef/>
      </w:r>
      <w:r w:rsidRPr="00F6683A">
        <w:rPr>
          <w:sz w:val="22"/>
          <w:szCs w:val="22"/>
        </w:rPr>
        <w:t xml:space="preserve"> John 7:24</w:t>
      </w:r>
    </w:p>
    <w:p w:rsidR="00642A4D" w:rsidRPr="00F6683A" w:rsidRDefault="00642A4D" w:rsidP="00F6683A">
      <w:pPr>
        <w:pStyle w:val="NoSpacing"/>
        <w:rPr>
          <w:sz w:val="22"/>
          <w:szCs w:val="22"/>
        </w:rPr>
      </w:pPr>
    </w:p>
  </w:endnote>
  <w:endnote w:id="2">
    <w:p w:rsidR="00F6683A" w:rsidRPr="00F6683A" w:rsidRDefault="00F6683A" w:rsidP="00F6683A">
      <w:pPr>
        <w:pStyle w:val="NoSpacing"/>
        <w:rPr>
          <w:b/>
          <w:iCs w:val="0"/>
          <w:sz w:val="22"/>
          <w:szCs w:val="22"/>
        </w:rPr>
      </w:pPr>
      <w:r w:rsidRPr="00F6683A">
        <w:rPr>
          <w:rStyle w:val="EndnoteReference"/>
          <w:sz w:val="22"/>
          <w:szCs w:val="22"/>
        </w:rPr>
        <w:endnoteRef/>
      </w:r>
      <w:r w:rsidRPr="00F6683A">
        <w:rPr>
          <w:sz w:val="22"/>
          <w:szCs w:val="22"/>
        </w:rPr>
        <w:t xml:space="preserve"> </w:t>
      </w:r>
      <w:r w:rsidRPr="00F6683A">
        <w:rPr>
          <w:iCs w:val="0"/>
          <w:sz w:val="22"/>
          <w:szCs w:val="22"/>
        </w:rPr>
        <w:t xml:space="preserve">In </w:t>
      </w:r>
      <w:hyperlink r:id="rId1" w:history="1">
        <w:r w:rsidRPr="00F6683A">
          <w:rPr>
            <w:iCs w:val="0"/>
            <w:sz w:val="22"/>
            <w:szCs w:val="22"/>
          </w:rPr>
          <w:t>James 4:11-12</w:t>
        </w:r>
      </w:hyperlink>
      <w:r w:rsidRPr="00F6683A">
        <w:rPr>
          <w:iCs w:val="0"/>
          <w:sz w:val="22"/>
          <w:szCs w:val="22"/>
        </w:rPr>
        <w:t xml:space="preserve">, James does not prohibit Christians from confronting those who have strayed; rather, he warns against believers who maliciously slander others. Jesus underscored this same point in </w:t>
      </w:r>
      <w:hyperlink r:id="rId2" w:history="1">
        <w:r w:rsidRPr="00F6683A">
          <w:rPr>
            <w:iCs w:val="0"/>
            <w:sz w:val="22"/>
            <w:szCs w:val="22"/>
          </w:rPr>
          <w:t>Matthew 7:1-4</w:t>
        </w:r>
      </w:hyperlink>
      <w:r w:rsidRPr="00F6683A">
        <w:rPr>
          <w:iCs w:val="0"/>
          <w:sz w:val="22"/>
          <w:szCs w:val="22"/>
        </w:rPr>
        <w:t>. The conclusion many Christians have drawn from these two passages can be boiled down to just three words: Do not judge!</w:t>
      </w:r>
    </w:p>
    <w:p w:rsidR="00F6683A" w:rsidRPr="00F6683A" w:rsidRDefault="00F6683A" w:rsidP="00F6683A">
      <w:pPr>
        <w:pStyle w:val="NoSpacing"/>
        <w:rPr>
          <w:sz w:val="22"/>
          <w:szCs w:val="22"/>
        </w:rPr>
      </w:pPr>
    </w:p>
  </w:endnote>
  <w:endnote w:id="3">
    <w:p w:rsidR="00181B9A" w:rsidRDefault="00181B9A">
      <w:pPr>
        <w:pStyle w:val="EndnoteText"/>
      </w:pPr>
      <w:r>
        <w:rPr>
          <w:rStyle w:val="EndnoteReference"/>
        </w:rPr>
        <w:endnoteRef/>
      </w:r>
      <w:r>
        <w:t xml:space="preserve"> Thanks to Tim Keller for this point. </w:t>
      </w:r>
    </w:p>
    <w:p w:rsidR="00181B9A" w:rsidRDefault="00181B9A">
      <w:pPr>
        <w:pStyle w:val="EndnoteText"/>
      </w:pPr>
    </w:p>
  </w:endnote>
  <w:endnote w:id="4">
    <w:p w:rsidR="00181B9A" w:rsidRPr="00F6683A" w:rsidRDefault="00181B9A" w:rsidP="00F6683A">
      <w:pPr>
        <w:pStyle w:val="NoSpacing"/>
        <w:rPr>
          <w:sz w:val="22"/>
          <w:szCs w:val="22"/>
        </w:rPr>
      </w:pPr>
      <w:r w:rsidRPr="00F6683A">
        <w:rPr>
          <w:rStyle w:val="EndnoteReference"/>
          <w:sz w:val="22"/>
          <w:szCs w:val="22"/>
        </w:rPr>
        <w:endnoteRef/>
      </w:r>
      <w:r w:rsidRPr="00F6683A">
        <w:rPr>
          <w:sz w:val="22"/>
          <w:szCs w:val="22"/>
        </w:rPr>
        <w:t xml:space="preserve"> Svenson, 1981. </w:t>
      </w:r>
    </w:p>
    <w:p w:rsidR="00181B9A" w:rsidRPr="00F6683A" w:rsidRDefault="00181B9A" w:rsidP="00F6683A">
      <w:pPr>
        <w:pStyle w:val="NoSpacing"/>
        <w:rPr>
          <w:sz w:val="22"/>
          <w:szCs w:val="22"/>
        </w:rPr>
      </w:pPr>
    </w:p>
  </w:endnote>
  <w:endnote w:id="5">
    <w:p w:rsidR="00181B9A" w:rsidRPr="00C128A5" w:rsidRDefault="00181B9A" w:rsidP="00C128A5">
      <w:pPr>
        <w:pStyle w:val="Heading2"/>
        <w:numPr>
          <w:ilvl w:val="0"/>
          <w:numId w:val="0"/>
        </w:numPr>
        <w:shd w:val="clear" w:color="auto" w:fill="F3F4EE"/>
        <w:spacing w:line="312" w:lineRule="atLeast"/>
        <w:rPr>
          <w:rFonts w:ascii="Times New Roman" w:hAnsi="Times New Roman" w:cs="Times New Roman"/>
          <w:b w:val="0"/>
          <w:color w:val="auto"/>
          <w:sz w:val="24"/>
          <w:szCs w:val="24"/>
        </w:rPr>
      </w:pPr>
      <w:r w:rsidRPr="00C128A5">
        <w:rPr>
          <w:rStyle w:val="EndnoteReference"/>
          <w:b w:val="0"/>
        </w:rPr>
        <w:endnoteRef/>
      </w:r>
      <w:r w:rsidRPr="00C128A5">
        <w:rPr>
          <w:b w:val="0"/>
        </w:rPr>
        <w:t xml:space="preserve"> </w:t>
      </w:r>
      <w:r w:rsidRPr="00C128A5">
        <w:rPr>
          <w:rFonts w:ascii="Times New Roman" w:hAnsi="Times New Roman" w:cs="Times New Roman"/>
          <w:b w:val="0"/>
          <w:color w:val="auto"/>
          <w:sz w:val="24"/>
          <w:szCs w:val="24"/>
        </w:rPr>
        <w:t xml:space="preserve">But it starts with a big problem.  A community that has high ideals and high standards like ours is even more vulnerable to becoming toxic, precisely because of its high standards.  We know what kind of life is congratulated as “blessed” and what kind is not.  A high-standards community is uniquely vulnerable to becoming a judgmental community as we hold one another accountable to those high standards. </w:t>
      </w:r>
    </w:p>
    <w:p w:rsidR="00181B9A" w:rsidRDefault="00181B9A">
      <w:pPr>
        <w:pStyle w:val="EndnoteText"/>
      </w:pPr>
    </w:p>
  </w:endnote>
  <w:endnote w:id="6">
    <w:p w:rsidR="00181B9A" w:rsidRDefault="00181B9A" w:rsidP="00181B9A">
      <w:pPr>
        <w:pStyle w:val="NoSpacing"/>
      </w:pPr>
      <w:r>
        <w:rPr>
          <w:rStyle w:val="EndnoteReference"/>
        </w:rPr>
        <w:endnoteRef/>
      </w:r>
      <w:r>
        <w:t xml:space="preserve"> </w:t>
      </w:r>
      <w:r w:rsidRPr="00181B9A">
        <w:t xml:space="preserve">We have to face this squarely.  We have a well-earned reputation for being judgmental. We have made people wear scarlet letters.  We have shamed people.  </w:t>
      </w:r>
    </w:p>
  </w:endnote>
  <w:endnote w:id="7">
    <w:p w:rsidR="00484136" w:rsidRPr="00F6683A" w:rsidRDefault="00484136" w:rsidP="00484136">
      <w:pPr>
        <w:pStyle w:val="NoSpacing"/>
        <w:rPr>
          <w:sz w:val="22"/>
          <w:szCs w:val="22"/>
        </w:rPr>
      </w:pPr>
    </w:p>
    <w:p w:rsidR="00484136" w:rsidRPr="00F6683A" w:rsidRDefault="00484136" w:rsidP="00484136">
      <w:pPr>
        <w:pStyle w:val="NoSpacing"/>
        <w:rPr>
          <w:rFonts w:eastAsia="MS ??" w:cs="Times New Roman"/>
          <w:iCs w:val="0"/>
          <w:sz w:val="22"/>
          <w:szCs w:val="22"/>
        </w:rPr>
      </w:pPr>
      <w:r w:rsidRPr="00F6683A">
        <w:rPr>
          <w:rStyle w:val="EndnoteReference"/>
          <w:sz w:val="22"/>
          <w:szCs w:val="22"/>
        </w:rPr>
        <w:endnoteRef/>
      </w:r>
      <w:r w:rsidRPr="00F6683A">
        <w:rPr>
          <w:sz w:val="22"/>
          <w:szCs w:val="22"/>
        </w:rPr>
        <w:t xml:space="preserve"> </w:t>
      </w:r>
      <w:r w:rsidRPr="00F6683A">
        <w:rPr>
          <w:rFonts w:eastAsia="MS ??" w:cs="Times New Roman"/>
          <w:iCs w:val="0"/>
          <w:sz w:val="22"/>
          <w:szCs w:val="22"/>
        </w:rPr>
        <w:t xml:space="preserve">When William Gladstone was Treasurer of Great Britain, he sent down to the Treasury for certain statistics upon which he was to base his budget proposals. The statistician working there made a mistake. But Gladstone was so sure of the man's accuracy that he did not take time to verify his figures. He went before the House of Commons and made his speech, basing his appeal on the incorrect figures that had been given him. His speech was no sooner published than the newspapers exposed its glaring inaccuracies. Gladstone was naturally overwhelmed with embarrassment. He went to his office and sent at once for the statistician who was responsible for his humiliating situation. The man came, full of fear and shame, certain that he was going to lose his position. But, instead, Mr. Gladstone said: "I know how much you must be disturbed over what has happened, and I have sent for you to put you at your ease. For a long time you have been engaged in handling the intricacies of the national accounts, and this is the first mistake that you have made. I want to congratulate you and express to you my keen appreciation." It took, a big man to do that. It took a </w:t>
      </w:r>
      <w:r w:rsidRPr="00F6683A">
        <w:rPr>
          <w:rFonts w:eastAsia="MS ??" w:cs="Times New Roman"/>
          <w:sz w:val="22"/>
          <w:szCs w:val="22"/>
        </w:rPr>
        <w:t>merciful</w:t>
      </w:r>
      <w:r w:rsidRPr="00F6683A">
        <w:rPr>
          <w:rFonts w:eastAsia="MS ??" w:cs="Times New Roman"/>
          <w:iCs w:val="0"/>
          <w:sz w:val="22"/>
          <w:szCs w:val="22"/>
        </w:rPr>
        <w:t>, man to do that.</w:t>
      </w:r>
    </w:p>
    <w:p w:rsidR="00484136" w:rsidRPr="00F6683A" w:rsidRDefault="00484136" w:rsidP="00484136">
      <w:pPr>
        <w:pStyle w:val="NoSpacing"/>
        <w:rPr>
          <w:sz w:val="22"/>
          <w:szCs w:val="22"/>
        </w:rPr>
      </w:pPr>
    </w:p>
  </w:endnote>
  <w:endnote w:id="8">
    <w:p w:rsidR="00F6683A" w:rsidRPr="00F6683A" w:rsidRDefault="00F6683A" w:rsidP="00F6683A">
      <w:pPr>
        <w:pStyle w:val="NoSpacing"/>
        <w:rPr>
          <w:b/>
          <w:i/>
          <w:iCs w:val="0"/>
          <w:sz w:val="22"/>
          <w:szCs w:val="22"/>
        </w:rPr>
      </w:pPr>
      <w:r w:rsidRPr="00F6683A">
        <w:rPr>
          <w:rStyle w:val="EndnoteReference"/>
          <w:sz w:val="22"/>
          <w:szCs w:val="22"/>
        </w:rPr>
        <w:endnoteRef/>
      </w:r>
      <w:r w:rsidRPr="00F6683A">
        <w:rPr>
          <w:sz w:val="22"/>
          <w:szCs w:val="22"/>
        </w:rPr>
        <w:t xml:space="preserve"> According to a publication I receive, the food science department of Michigan State University, after years of careful research, finally found a way to peel onions without making the eyes water. They claim there will be no tears when you perform the chore if your keep your mouth shut! Now I haven't had a chance to test that conclusion myself, but I can say that it points out a good addition to our discussion. If you must "peel the onions" of other men's faults and evil deeds, learn to keep your mouth shut until the appropriate time!</w:t>
      </w:r>
    </w:p>
    <w:p w:rsidR="00F6683A" w:rsidRPr="00F6683A" w:rsidRDefault="00F6683A" w:rsidP="00F6683A">
      <w:pPr>
        <w:pStyle w:val="NoSpacing"/>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872" w:rsidRPr="00AA3872" w:rsidRDefault="00AA3872" w:rsidP="00AA3872">
    <w:pPr>
      <w:pStyle w:val="Footer"/>
      <w:jc w:val="right"/>
      <w:rPr>
        <w:sz w:val="16"/>
        <w:szCs w:val="16"/>
      </w:rPr>
    </w:pPr>
    <w:r w:rsidRPr="00AA3872">
      <w:rPr>
        <w:sz w:val="16"/>
        <w:szCs w:val="16"/>
      </w:rPr>
      <w:t>Mike Woodruff © March 2014</w:t>
    </w:r>
  </w:p>
  <w:p w:rsidR="00AA3872" w:rsidRDefault="00AA38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CF9" w:rsidRDefault="00C63CF9" w:rsidP="008E076C">
      <w:pPr>
        <w:spacing w:after="0" w:line="240" w:lineRule="auto"/>
      </w:pPr>
      <w:r>
        <w:separator/>
      </w:r>
    </w:p>
  </w:footnote>
  <w:footnote w:type="continuationSeparator" w:id="0">
    <w:p w:rsidR="00C63CF9" w:rsidRDefault="00C63CF9" w:rsidP="008E076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Cs w:val="0"/>
      </w:rPr>
      <w:id w:val="1710688297"/>
      <w:docPartObj>
        <w:docPartGallery w:val="Page Numbers (Top of Page)"/>
        <w:docPartUnique/>
      </w:docPartObj>
    </w:sdtPr>
    <w:sdtEndPr>
      <w:rPr>
        <w:bCs/>
        <w:color w:val="808080" w:themeColor="background1" w:themeShade="80"/>
        <w:spacing w:val="60"/>
      </w:rPr>
    </w:sdtEndPr>
    <w:sdtContent>
      <w:p w:rsidR="00AA3872" w:rsidRPr="00AA3872" w:rsidRDefault="00AA3872">
        <w:pPr>
          <w:pStyle w:val="Header"/>
          <w:pBdr>
            <w:bottom w:val="single" w:sz="4" w:space="1" w:color="D9D9D9" w:themeColor="background1" w:themeShade="D9"/>
          </w:pBdr>
          <w:rPr>
            <w:bCs w:val="0"/>
          </w:rPr>
        </w:pPr>
        <w:r w:rsidRPr="00AA3872">
          <w:rPr>
            <w:bCs w:val="0"/>
          </w:rPr>
          <w:fldChar w:fldCharType="begin"/>
        </w:r>
        <w:r w:rsidRPr="00AA3872">
          <w:instrText xml:space="preserve"> PAGE   \* MERGEFORMAT </w:instrText>
        </w:r>
        <w:r w:rsidRPr="00AA3872">
          <w:rPr>
            <w:bCs w:val="0"/>
          </w:rPr>
          <w:fldChar w:fldCharType="separate"/>
        </w:r>
        <w:r w:rsidR="00587E2C">
          <w:rPr>
            <w:noProof/>
          </w:rPr>
          <w:t>1</w:t>
        </w:r>
        <w:r w:rsidRPr="00AA3872">
          <w:rPr>
            <w:bCs w:val="0"/>
            <w:noProof/>
          </w:rPr>
          <w:fldChar w:fldCharType="end"/>
        </w:r>
        <w:r w:rsidRPr="00AA3872">
          <w:t xml:space="preserve"> | </w:t>
        </w:r>
        <w:r w:rsidRPr="00AA3872">
          <w:tab/>
          <w:t>Right Side Up: Speck and Log</w:t>
        </w:r>
      </w:p>
    </w:sdtContent>
  </w:sdt>
  <w:p w:rsidR="00AA3872" w:rsidRDefault="00AA38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024DD"/>
    <w:multiLevelType w:val="multilevel"/>
    <w:tmpl w:val="C5BC5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C02F2D"/>
    <w:multiLevelType w:val="multilevel"/>
    <w:tmpl w:val="2B4A22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A1C1F6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nsid w:val="7F1E6B49"/>
    <w:multiLevelType w:val="hybridMultilevel"/>
    <w:tmpl w:val="8B10881A"/>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F302739"/>
    <w:multiLevelType w:val="multilevel"/>
    <w:tmpl w:val="C944A89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D7"/>
    <w:rsid w:val="00033072"/>
    <w:rsid w:val="00043E3D"/>
    <w:rsid w:val="00053C4C"/>
    <w:rsid w:val="000611A2"/>
    <w:rsid w:val="000619E3"/>
    <w:rsid w:val="0006540E"/>
    <w:rsid w:val="000A1CB3"/>
    <w:rsid w:val="000B0A76"/>
    <w:rsid w:val="000B3840"/>
    <w:rsid w:val="000F6CAB"/>
    <w:rsid w:val="0014427E"/>
    <w:rsid w:val="00181B9A"/>
    <w:rsid w:val="001D01F3"/>
    <w:rsid w:val="001E6347"/>
    <w:rsid w:val="00226AEF"/>
    <w:rsid w:val="00233CB0"/>
    <w:rsid w:val="002908B7"/>
    <w:rsid w:val="002B6508"/>
    <w:rsid w:val="002E4753"/>
    <w:rsid w:val="00334BF8"/>
    <w:rsid w:val="00341157"/>
    <w:rsid w:val="003435DC"/>
    <w:rsid w:val="003A6C8B"/>
    <w:rsid w:val="003F64BD"/>
    <w:rsid w:val="00435C0E"/>
    <w:rsid w:val="0044539D"/>
    <w:rsid w:val="00452D51"/>
    <w:rsid w:val="0047138E"/>
    <w:rsid w:val="00484136"/>
    <w:rsid w:val="004F1D03"/>
    <w:rsid w:val="004F5BF4"/>
    <w:rsid w:val="00501756"/>
    <w:rsid w:val="00506DB4"/>
    <w:rsid w:val="005413E0"/>
    <w:rsid w:val="00584563"/>
    <w:rsid w:val="00587E2C"/>
    <w:rsid w:val="005B4326"/>
    <w:rsid w:val="005D2C66"/>
    <w:rsid w:val="00642A4D"/>
    <w:rsid w:val="00652BCB"/>
    <w:rsid w:val="00653196"/>
    <w:rsid w:val="006761CF"/>
    <w:rsid w:val="00696B97"/>
    <w:rsid w:val="006C55D2"/>
    <w:rsid w:val="00717CFD"/>
    <w:rsid w:val="007544EA"/>
    <w:rsid w:val="007557ED"/>
    <w:rsid w:val="00783A85"/>
    <w:rsid w:val="00791E06"/>
    <w:rsid w:val="007B1F72"/>
    <w:rsid w:val="007C0D03"/>
    <w:rsid w:val="007D6B0B"/>
    <w:rsid w:val="00806C03"/>
    <w:rsid w:val="00851B52"/>
    <w:rsid w:val="00855522"/>
    <w:rsid w:val="0087222F"/>
    <w:rsid w:val="008757F0"/>
    <w:rsid w:val="008B4143"/>
    <w:rsid w:val="008B6073"/>
    <w:rsid w:val="008C1E7C"/>
    <w:rsid w:val="008C5037"/>
    <w:rsid w:val="008D1CDA"/>
    <w:rsid w:val="008E076C"/>
    <w:rsid w:val="009119CE"/>
    <w:rsid w:val="00957D09"/>
    <w:rsid w:val="00973369"/>
    <w:rsid w:val="00983D39"/>
    <w:rsid w:val="009A08A7"/>
    <w:rsid w:val="009A2DCC"/>
    <w:rsid w:val="009A37A6"/>
    <w:rsid w:val="009B3202"/>
    <w:rsid w:val="009E64A6"/>
    <w:rsid w:val="00A27C0F"/>
    <w:rsid w:val="00A72116"/>
    <w:rsid w:val="00A92728"/>
    <w:rsid w:val="00A93F78"/>
    <w:rsid w:val="00AA3872"/>
    <w:rsid w:val="00AA7268"/>
    <w:rsid w:val="00AE0FC9"/>
    <w:rsid w:val="00B41111"/>
    <w:rsid w:val="00B67859"/>
    <w:rsid w:val="00B75F2D"/>
    <w:rsid w:val="00B765CC"/>
    <w:rsid w:val="00B814EF"/>
    <w:rsid w:val="00B94C32"/>
    <w:rsid w:val="00BB1E17"/>
    <w:rsid w:val="00C128A5"/>
    <w:rsid w:val="00C57850"/>
    <w:rsid w:val="00C6327D"/>
    <w:rsid w:val="00C63CF9"/>
    <w:rsid w:val="00C85091"/>
    <w:rsid w:val="00C97771"/>
    <w:rsid w:val="00CB42F3"/>
    <w:rsid w:val="00CE2D4E"/>
    <w:rsid w:val="00D2065D"/>
    <w:rsid w:val="00D2518B"/>
    <w:rsid w:val="00D4058E"/>
    <w:rsid w:val="00D55113"/>
    <w:rsid w:val="00D61E0F"/>
    <w:rsid w:val="00D673A7"/>
    <w:rsid w:val="00D86E52"/>
    <w:rsid w:val="00D92B8C"/>
    <w:rsid w:val="00DA3B92"/>
    <w:rsid w:val="00DD670C"/>
    <w:rsid w:val="00E43897"/>
    <w:rsid w:val="00E63231"/>
    <w:rsid w:val="00E77DCC"/>
    <w:rsid w:val="00EC436B"/>
    <w:rsid w:val="00EC610D"/>
    <w:rsid w:val="00EE5F11"/>
    <w:rsid w:val="00F071D7"/>
    <w:rsid w:val="00F22E9D"/>
    <w:rsid w:val="00F23FF5"/>
    <w:rsid w:val="00F32AB6"/>
    <w:rsid w:val="00F6683A"/>
    <w:rsid w:val="00F719C9"/>
    <w:rsid w:val="00FB1236"/>
    <w:rsid w:val="00FB2C05"/>
    <w:rsid w:val="00FF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style>
  <w:style w:type="paragraph" w:styleId="Heading1">
    <w:name w:val="heading 1"/>
    <w:basedOn w:val="Normal"/>
    <w:next w:val="Normal"/>
    <w:link w:val="Heading1Char"/>
    <w:uiPriority w:val="9"/>
    <w:qFormat/>
    <w:rsid w:val="006C55D2"/>
    <w:pPr>
      <w:keepNext/>
      <w:keepLines/>
      <w:numPr>
        <w:numId w:val="4"/>
      </w:numPr>
      <w:spacing w:before="480" w:after="0"/>
      <w:outlineLvl w:val="0"/>
    </w:pPr>
    <w:rPr>
      <w:rFonts w:asciiTheme="majorHAnsi" w:eastAsiaTheme="majorEastAsia" w:hAnsiTheme="majorHAnsi"/>
      <w:b/>
      <w:bCs w:val="0"/>
      <w:color w:val="365F91" w:themeColor="accent1" w:themeShade="BF"/>
      <w:sz w:val="28"/>
    </w:rPr>
  </w:style>
  <w:style w:type="paragraph" w:styleId="Heading2">
    <w:name w:val="heading 2"/>
    <w:basedOn w:val="Normal"/>
    <w:next w:val="Normal"/>
    <w:link w:val="Heading2Char"/>
    <w:uiPriority w:val="9"/>
    <w:unhideWhenUsed/>
    <w:qFormat/>
    <w:rsid w:val="006C55D2"/>
    <w:pPr>
      <w:keepNext/>
      <w:keepLines/>
      <w:numPr>
        <w:ilvl w:val="1"/>
        <w:numId w:val="4"/>
      </w:numPr>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6C55D2"/>
    <w:pPr>
      <w:keepNext/>
      <w:keepLines/>
      <w:numPr>
        <w:ilvl w:val="2"/>
        <w:numId w:val="4"/>
      </w:numPr>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uiPriority w:val="9"/>
    <w:unhideWhenUsed/>
    <w:qFormat/>
    <w:rsid w:val="006C55D2"/>
    <w:pPr>
      <w:keepNext/>
      <w:keepLines/>
      <w:numPr>
        <w:ilvl w:val="3"/>
        <w:numId w:val="4"/>
      </w:numPr>
      <w:spacing w:before="200" w:after="0"/>
      <w:outlineLvl w:val="3"/>
    </w:pPr>
    <w:rPr>
      <w:rFonts w:asciiTheme="majorHAnsi" w:eastAsiaTheme="majorEastAsia" w:hAnsiTheme="majorHAnsi"/>
      <w:b/>
      <w:bCs w:val="0"/>
      <w:i/>
      <w:iCs w:val="0"/>
      <w:color w:val="4F81BD" w:themeColor="accent1"/>
    </w:rPr>
  </w:style>
  <w:style w:type="paragraph" w:styleId="Heading5">
    <w:name w:val="heading 5"/>
    <w:basedOn w:val="Normal"/>
    <w:next w:val="Normal"/>
    <w:link w:val="Heading5Char"/>
    <w:uiPriority w:val="9"/>
    <w:unhideWhenUsed/>
    <w:qFormat/>
    <w:rsid w:val="009119CE"/>
    <w:pPr>
      <w:keepNext/>
      <w:keepLines/>
      <w:numPr>
        <w:ilvl w:val="4"/>
        <w:numId w:val="4"/>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9119CE"/>
    <w:pPr>
      <w:keepNext/>
      <w:keepLines/>
      <w:numPr>
        <w:ilvl w:val="5"/>
        <w:numId w:val="4"/>
      </w:numPr>
      <w:spacing w:before="200" w:after="0"/>
      <w:outlineLvl w:val="5"/>
    </w:pPr>
    <w:rPr>
      <w:rFonts w:asciiTheme="majorHAnsi" w:eastAsiaTheme="majorEastAsia" w:hAnsiTheme="majorHAnsi"/>
      <w:i/>
      <w:iCs w:val="0"/>
      <w:color w:val="243F60" w:themeColor="accent1" w:themeShade="7F"/>
    </w:rPr>
  </w:style>
  <w:style w:type="paragraph" w:styleId="Heading7">
    <w:name w:val="heading 7"/>
    <w:basedOn w:val="Normal"/>
    <w:next w:val="Normal"/>
    <w:link w:val="Heading7Char"/>
    <w:uiPriority w:val="9"/>
    <w:semiHidden/>
    <w:unhideWhenUsed/>
    <w:qFormat/>
    <w:rsid w:val="009119CE"/>
    <w:pPr>
      <w:keepNext/>
      <w:keepLines/>
      <w:numPr>
        <w:ilvl w:val="6"/>
        <w:numId w:val="4"/>
      </w:numPr>
      <w:spacing w:before="200" w:after="0"/>
      <w:outlineLvl w:val="6"/>
    </w:pPr>
    <w:rPr>
      <w:rFonts w:asciiTheme="majorHAnsi" w:eastAsiaTheme="majorEastAsia"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9119CE"/>
    <w:pPr>
      <w:keepNext/>
      <w:keepLines/>
      <w:numPr>
        <w:ilvl w:val="7"/>
        <w:numId w:val="4"/>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9119CE"/>
    <w:pPr>
      <w:keepNext/>
      <w:keepLines/>
      <w:numPr>
        <w:ilvl w:val="8"/>
        <w:numId w:val="4"/>
      </w:numPr>
      <w:spacing w:before="200" w:after="0"/>
      <w:outlineLvl w:val="8"/>
    </w:pPr>
    <w:rPr>
      <w:rFonts w:asciiTheme="majorHAnsi" w:eastAsiaTheme="majorEastAsia" w:hAnsiTheme="majorHAns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D2"/>
    <w:rPr>
      <w:rFonts w:asciiTheme="majorHAnsi" w:eastAsiaTheme="majorEastAsia" w:hAnsiTheme="majorHAnsi"/>
      <w:b/>
      <w:bCs w:val="0"/>
      <w:color w:val="365F91" w:themeColor="accent1" w:themeShade="BF"/>
      <w:sz w:val="28"/>
    </w:rPr>
  </w:style>
  <w:style w:type="character" w:customStyle="1" w:styleId="Heading2Char">
    <w:name w:val="Heading 2 Char"/>
    <w:basedOn w:val="DefaultParagraphFont"/>
    <w:link w:val="Heading2"/>
    <w:uiPriority w:val="9"/>
    <w:rsid w:val="006C55D2"/>
    <w:rPr>
      <w:rFonts w:asciiTheme="majorHAnsi" w:eastAsiaTheme="majorEastAsia" w:hAnsiTheme="majorHAnsi"/>
      <w:b/>
      <w:bCs w:val="0"/>
      <w:color w:val="4F81BD" w:themeColor="accent1"/>
      <w:sz w:val="26"/>
      <w:szCs w:val="26"/>
    </w:rPr>
  </w:style>
  <w:style w:type="character" w:customStyle="1" w:styleId="Heading3Char">
    <w:name w:val="Heading 3 Char"/>
    <w:basedOn w:val="DefaultParagraphFont"/>
    <w:link w:val="Heading3"/>
    <w:uiPriority w:val="9"/>
    <w:rsid w:val="006C55D2"/>
    <w:rPr>
      <w:rFonts w:asciiTheme="majorHAnsi" w:eastAsiaTheme="majorEastAsia" w:hAnsiTheme="majorHAnsi"/>
      <w:b/>
      <w:bCs w:val="0"/>
      <w:color w:val="4F81BD" w:themeColor="accent1"/>
    </w:rPr>
  </w:style>
  <w:style w:type="character" w:customStyle="1" w:styleId="Heading4Char">
    <w:name w:val="Heading 4 Char"/>
    <w:basedOn w:val="DefaultParagraphFont"/>
    <w:link w:val="Heading4"/>
    <w:uiPriority w:val="9"/>
    <w:rsid w:val="006C55D2"/>
    <w:rPr>
      <w:rFonts w:asciiTheme="majorHAnsi" w:eastAsiaTheme="majorEastAsia" w:hAnsiTheme="majorHAnsi"/>
      <w:b/>
      <w:bCs w:val="0"/>
      <w:i/>
      <w:iCs w:val="0"/>
      <w:color w:val="4F81BD" w:themeColor="accent1"/>
    </w:rPr>
  </w:style>
  <w:style w:type="character" w:customStyle="1" w:styleId="text">
    <w:name w:val="text"/>
    <w:basedOn w:val="DefaultParagraphFont"/>
    <w:rsid w:val="009119CE"/>
  </w:style>
  <w:style w:type="character" w:customStyle="1" w:styleId="woj">
    <w:name w:val="woj"/>
    <w:basedOn w:val="DefaultParagraphFont"/>
    <w:rsid w:val="009119CE"/>
  </w:style>
  <w:style w:type="character" w:customStyle="1" w:styleId="Heading5Char">
    <w:name w:val="Heading 5 Char"/>
    <w:basedOn w:val="DefaultParagraphFont"/>
    <w:link w:val="Heading5"/>
    <w:uiPriority w:val="9"/>
    <w:rsid w:val="009119CE"/>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semiHidden/>
    <w:rsid w:val="009119CE"/>
    <w:rPr>
      <w:rFonts w:asciiTheme="majorHAnsi" w:eastAsiaTheme="majorEastAsia" w:hAnsiTheme="majorHAnsi"/>
      <w:i/>
      <w:iCs w:val="0"/>
      <w:color w:val="243F60" w:themeColor="accent1" w:themeShade="7F"/>
    </w:rPr>
  </w:style>
  <w:style w:type="character" w:customStyle="1" w:styleId="Heading7Char">
    <w:name w:val="Heading 7 Char"/>
    <w:basedOn w:val="DefaultParagraphFont"/>
    <w:link w:val="Heading7"/>
    <w:uiPriority w:val="9"/>
    <w:semiHidden/>
    <w:rsid w:val="009119CE"/>
    <w:rPr>
      <w:rFonts w:asciiTheme="majorHAnsi" w:eastAsiaTheme="majorEastAsia" w:hAnsiTheme="majorHAnsi"/>
      <w:i/>
      <w:iCs w:val="0"/>
      <w:color w:val="404040" w:themeColor="text1" w:themeTint="BF"/>
    </w:rPr>
  </w:style>
  <w:style w:type="character" w:customStyle="1" w:styleId="Heading8Char">
    <w:name w:val="Heading 8 Char"/>
    <w:basedOn w:val="DefaultParagraphFont"/>
    <w:link w:val="Heading8"/>
    <w:uiPriority w:val="9"/>
    <w:semiHidden/>
    <w:rsid w:val="009119CE"/>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9119CE"/>
    <w:rPr>
      <w:rFonts w:asciiTheme="majorHAnsi" w:eastAsiaTheme="majorEastAsia" w:hAnsiTheme="majorHAnsi"/>
      <w:i/>
      <w:iCs w:val="0"/>
      <w:color w:val="404040" w:themeColor="text1" w:themeTint="BF"/>
      <w:sz w:val="20"/>
      <w:szCs w:val="20"/>
    </w:rPr>
  </w:style>
  <w:style w:type="paragraph" w:styleId="BalloonText">
    <w:name w:val="Balloon Text"/>
    <w:basedOn w:val="Normal"/>
    <w:link w:val="BalloonTextChar"/>
    <w:uiPriority w:val="99"/>
    <w:semiHidden/>
    <w:unhideWhenUsed/>
    <w:rsid w:val="00C9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771"/>
    <w:rPr>
      <w:rFonts w:ascii="Tahoma" w:hAnsi="Tahoma" w:cs="Tahoma"/>
      <w:sz w:val="16"/>
      <w:szCs w:val="16"/>
    </w:rPr>
  </w:style>
  <w:style w:type="paragraph" w:styleId="FootnoteText">
    <w:name w:val="footnote text"/>
    <w:basedOn w:val="Normal"/>
    <w:link w:val="FootnoteTextChar"/>
    <w:uiPriority w:val="99"/>
    <w:semiHidden/>
    <w:unhideWhenUsed/>
    <w:rsid w:val="008E07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76C"/>
    <w:rPr>
      <w:sz w:val="20"/>
      <w:szCs w:val="20"/>
    </w:rPr>
  </w:style>
  <w:style w:type="character" w:styleId="FootnoteReference">
    <w:name w:val="footnote reference"/>
    <w:basedOn w:val="DefaultParagraphFont"/>
    <w:uiPriority w:val="99"/>
    <w:semiHidden/>
    <w:unhideWhenUsed/>
    <w:rsid w:val="008E076C"/>
    <w:rPr>
      <w:vertAlign w:val="superscript"/>
    </w:rPr>
  </w:style>
  <w:style w:type="paragraph" w:styleId="EndnoteText">
    <w:name w:val="endnote text"/>
    <w:basedOn w:val="Normal"/>
    <w:link w:val="EndnoteTextChar"/>
    <w:uiPriority w:val="99"/>
    <w:semiHidden/>
    <w:unhideWhenUsed/>
    <w:rsid w:val="008B41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4143"/>
    <w:rPr>
      <w:sz w:val="20"/>
      <w:szCs w:val="20"/>
    </w:rPr>
  </w:style>
  <w:style w:type="character" w:styleId="EndnoteReference">
    <w:name w:val="endnote reference"/>
    <w:basedOn w:val="DefaultParagraphFont"/>
    <w:uiPriority w:val="99"/>
    <w:semiHidden/>
    <w:unhideWhenUsed/>
    <w:rsid w:val="008B4143"/>
    <w:rPr>
      <w:vertAlign w:val="superscript"/>
    </w:rPr>
  </w:style>
  <w:style w:type="paragraph" w:styleId="NoSpacing">
    <w:name w:val="No Spacing"/>
    <w:uiPriority w:val="1"/>
    <w:qFormat/>
    <w:rsid w:val="008B4143"/>
    <w:pPr>
      <w:spacing w:after="0" w:line="240" w:lineRule="auto"/>
    </w:pPr>
  </w:style>
  <w:style w:type="paragraph" w:styleId="Header">
    <w:name w:val="header"/>
    <w:basedOn w:val="Normal"/>
    <w:link w:val="HeaderChar"/>
    <w:uiPriority w:val="99"/>
    <w:unhideWhenUsed/>
    <w:rsid w:val="00AA3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872"/>
  </w:style>
  <w:style w:type="paragraph" w:styleId="Footer">
    <w:name w:val="footer"/>
    <w:basedOn w:val="Normal"/>
    <w:link w:val="FooterChar"/>
    <w:uiPriority w:val="99"/>
    <w:unhideWhenUsed/>
    <w:rsid w:val="00AA3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72"/>
  </w:style>
  <w:style w:type="character" w:customStyle="1" w:styleId="author">
    <w:name w:val="author"/>
    <w:basedOn w:val="DefaultParagraphFont"/>
    <w:rsid w:val="00334BF8"/>
  </w:style>
  <w:style w:type="character" w:customStyle="1" w:styleId="apple-converted-space">
    <w:name w:val="apple-converted-space"/>
    <w:basedOn w:val="DefaultParagraphFont"/>
    <w:rsid w:val="00334BF8"/>
  </w:style>
  <w:style w:type="character" w:styleId="Hyperlink">
    <w:name w:val="Hyperlink"/>
    <w:basedOn w:val="DefaultParagraphFont"/>
    <w:uiPriority w:val="99"/>
    <w:semiHidden/>
    <w:unhideWhenUsed/>
    <w:rsid w:val="00334BF8"/>
    <w:rPr>
      <w:color w:val="0000FF"/>
      <w:u w:val="single"/>
    </w:rPr>
  </w:style>
  <w:style w:type="paragraph" w:styleId="NormalWeb">
    <w:name w:val="Normal (Web)"/>
    <w:basedOn w:val="Normal"/>
    <w:uiPriority w:val="99"/>
    <w:unhideWhenUsed/>
    <w:rsid w:val="00334BF8"/>
    <w:pPr>
      <w:spacing w:before="100" w:beforeAutospacing="1" w:after="100" w:afterAutospacing="1" w:line="240" w:lineRule="auto"/>
    </w:pPr>
    <w:rPr>
      <w:rFonts w:eastAsia="Times New Roman" w:cs="Times New Roman"/>
      <w:bCs w:val="0"/>
      <w:iCs w:val="0"/>
    </w:rPr>
  </w:style>
  <w:style w:type="character" w:styleId="Emphasis">
    <w:name w:val="Emphasis"/>
    <w:basedOn w:val="DefaultParagraphFont"/>
    <w:uiPriority w:val="20"/>
    <w:qFormat/>
    <w:rsid w:val="00334BF8"/>
    <w:rPr>
      <w:i/>
      <w:iCs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bCs/>
        <w:iCs/>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22F"/>
  </w:style>
  <w:style w:type="paragraph" w:styleId="Heading1">
    <w:name w:val="heading 1"/>
    <w:basedOn w:val="Normal"/>
    <w:next w:val="Normal"/>
    <w:link w:val="Heading1Char"/>
    <w:uiPriority w:val="9"/>
    <w:qFormat/>
    <w:rsid w:val="006C55D2"/>
    <w:pPr>
      <w:keepNext/>
      <w:keepLines/>
      <w:numPr>
        <w:numId w:val="4"/>
      </w:numPr>
      <w:spacing w:before="480" w:after="0"/>
      <w:outlineLvl w:val="0"/>
    </w:pPr>
    <w:rPr>
      <w:rFonts w:asciiTheme="majorHAnsi" w:eastAsiaTheme="majorEastAsia" w:hAnsiTheme="majorHAnsi"/>
      <w:b/>
      <w:bCs w:val="0"/>
      <w:color w:val="365F91" w:themeColor="accent1" w:themeShade="BF"/>
      <w:sz w:val="28"/>
    </w:rPr>
  </w:style>
  <w:style w:type="paragraph" w:styleId="Heading2">
    <w:name w:val="heading 2"/>
    <w:basedOn w:val="Normal"/>
    <w:next w:val="Normal"/>
    <w:link w:val="Heading2Char"/>
    <w:uiPriority w:val="9"/>
    <w:unhideWhenUsed/>
    <w:qFormat/>
    <w:rsid w:val="006C55D2"/>
    <w:pPr>
      <w:keepNext/>
      <w:keepLines/>
      <w:numPr>
        <w:ilvl w:val="1"/>
        <w:numId w:val="4"/>
      </w:numPr>
      <w:spacing w:before="200" w:after="0"/>
      <w:outlineLvl w:val="1"/>
    </w:pPr>
    <w:rPr>
      <w:rFonts w:asciiTheme="majorHAnsi" w:eastAsiaTheme="majorEastAsia" w:hAnsiTheme="majorHAnsi"/>
      <w:b/>
      <w:bCs w:val="0"/>
      <w:color w:val="4F81BD" w:themeColor="accent1"/>
      <w:sz w:val="26"/>
      <w:szCs w:val="26"/>
    </w:rPr>
  </w:style>
  <w:style w:type="paragraph" w:styleId="Heading3">
    <w:name w:val="heading 3"/>
    <w:basedOn w:val="Normal"/>
    <w:next w:val="Normal"/>
    <w:link w:val="Heading3Char"/>
    <w:uiPriority w:val="9"/>
    <w:unhideWhenUsed/>
    <w:qFormat/>
    <w:rsid w:val="006C55D2"/>
    <w:pPr>
      <w:keepNext/>
      <w:keepLines/>
      <w:numPr>
        <w:ilvl w:val="2"/>
        <w:numId w:val="4"/>
      </w:numPr>
      <w:spacing w:before="200" w:after="0"/>
      <w:outlineLvl w:val="2"/>
    </w:pPr>
    <w:rPr>
      <w:rFonts w:asciiTheme="majorHAnsi" w:eastAsiaTheme="majorEastAsia" w:hAnsiTheme="majorHAnsi"/>
      <w:b/>
      <w:bCs w:val="0"/>
      <w:color w:val="4F81BD" w:themeColor="accent1"/>
    </w:rPr>
  </w:style>
  <w:style w:type="paragraph" w:styleId="Heading4">
    <w:name w:val="heading 4"/>
    <w:basedOn w:val="Normal"/>
    <w:next w:val="Normal"/>
    <w:link w:val="Heading4Char"/>
    <w:uiPriority w:val="9"/>
    <w:unhideWhenUsed/>
    <w:qFormat/>
    <w:rsid w:val="006C55D2"/>
    <w:pPr>
      <w:keepNext/>
      <w:keepLines/>
      <w:numPr>
        <w:ilvl w:val="3"/>
        <w:numId w:val="4"/>
      </w:numPr>
      <w:spacing w:before="200" w:after="0"/>
      <w:outlineLvl w:val="3"/>
    </w:pPr>
    <w:rPr>
      <w:rFonts w:asciiTheme="majorHAnsi" w:eastAsiaTheme="majorEastAsia" w:hAnsiTheme="majorHAnsi"/>
      <w:b/>
      <w:bCs w:val="0"/>
      <w:i/>
      <w:iCs w:val="0"/>
      <w:color w:val="4F81BD" w:themeColor="accent1"/>
    </w:rPr>
  </w:style>
  <w:style w:type="paragraph" w:styleId="Heading5">
    <w:name w:val="heading 5"/>
    <w:basedOn w:val="Normal"/>
    <w:next w:val="Normal"/>
    <w:link w:val="Heading5Char"/>
    <w:uiPriority w:val="9"/>
    <w:unhideWhenUsed/>
    <w:qFormat/>
    <w:rsid w:val="009119CE"/>
    <w:pPr>
      <w:keepNext/>
      <w:keepLines/>
      <w:numPr>
        <w:ilvl w:val="4"/>
        <w:numId w:val="4"/>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9119CE"/>
    <w:pPr>
      <w:keepNext/>
      <w:keepLines/>
      <w:numPr>
        <w:ilvl w:val="5"/>
        <w:numId w:val="4"/>
      </w:numPr>
      <w:spacing w:before="200" w:after="0"/>
      <w:outlineLvl w:val="5"/>
    </w:pPr>
    <w:rPr>
      <w:rFonts w:asciiTheme="majorHAnsi" w:eastAsiaTheme="majorEastAsia" w:hAnsiTheme="majorHAnsi"/>
      <w:i/>
      <w:iCs w:val="0"/>
      <w:color w:val="243F60" w:themeColor="accent1" w:themeShade="7F"/>
    </w:rPr>
  </w:style>
  <w:style w:type="paragraph" w:styleId="Heading7">
    <w:name w:val="heading 7"/>
    <w:basedOn w:val="Normal"/>
    <w:next w:val="Normal"/>
    <w:link w:val="Heading7Char"/>
    <w:uiPriority w:val="9"/>
    <w:semiHidden/>
    <w:unhideWhenUsed/>
    <w:qFormat/>
    <w:rsid w:val="009119CE"/>
    <w:pPr>
      <w:keepNext/>
      <w:keepLines/>
      <w:numPr>
        <w:ilvl w:val="6"/>
        <w:numId w:val="4"/>
      </w:numPr>
      <w:spacing w:before="200" w:after="0"/>
      <w:outlineLvl w:val="6"/>
    </w:pPr>
    <w:rPr>
      <w:rFonts w:asciiTheme="majorHAnsi" w:eastAsiaTheme="majorEastAsia" w:hAnsiTheme="majorHAnsi"/>
      <w:i/>
      <w:iCs w:val="0"/>
      <w:color w:val="404040" w:themeColor="text1" w:themeTint="BF"/>
    </w:rPr>
  </w:style>
  <w:style w:type="paragraph" w:styleId="Heading8">
    <w:name w:val="heading 8"/>
    <w:basedOn w:val="Normal"/>
    <w:next w:val="Normal"/>
    <w:link w:val="Heading8Char"/>
    <w:uiPriority w:val="9"/>
    <w:semiHidden/>
    <w:unhideWhenUsed/>
    <w:qFormat/>
    <w:rsid w:val="009119CE"/>
    <w:pPr>
      <w:keepNext/>
      <w:keepLines/>
      <w:numPr>
        <w:ilvl w:val="7"/>
        <w:numId w:val="4"/>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9119CE"/>
    <w:pPr>
      <w:keepNext/>
      <w:keepLines/>
      <w:numPr>
        <w:ilvl w:val="8"/>
        <w:numId w:val="4"/>
      </w:numPr>
      <w:spacing w:before="200" w:after="0"/>
      <w:outlineLvl w:val="8"/>
    </w:pPr>
    <w:rPr>
      <w:rFonts w:asciiTheme="majorHAnsi" w:eastAsiaTheme="majorEastAsia" w:hAnsiTheme="majorHAnsi"/>
      <w:i/>
      <w:iCs w:val="0"/>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5D2"/>
    <w:rPr>
      <w:rFonts w:asciiTheme="majorHAnsi" w:eastAsiaTheme="majorEastAsia" w:hAnsiTheme="majorHAnsi"/>
      <w:b/>
      <w:bCs w:val="0"/>
      <w:color w:val="365F91" w:themeColor="accent1" w:themeShade="BF"/>
      <w:sz w:val="28"/>
    </w:rPr>
  </w:style>
  <w:style w:type="character" w:customStyle="1" w:styleId="Heading2Char">
    <w:name w:val="Heading 2 Char"/>
    <w:basedOn w:val="DefaultParagraphFont"/>
    <w:link w:val="Heading2"/>
    <w:uiPriority w:val="9"/>
    <w:rsid w:val="006C55D2"/>
    <w:rPr>
      <w:rFonts w:asciiTheme="majorHAnsi" w:eastAsiaTheme="majorEastAsia" w:hAnsiTheme="majorHAnsi"/>
      <w:b/>
      <w:bCs w:val="0"/>
      <w:color w:val="4F81BD" w:themeColor="accent1"/>
      <w:sz w:val="26"/>
      <w:szCs w:val="26"/>
    </w:rPr>
  </w:style>
  <w:style w:type="character" w:customStyle="1" w:styleId="Heading3Char">
    <w:name w:val="Heading 3 Char"/>
    <w:basedOn w:val="DefaultParagraphFont"/>
    <w:link w:val="Heading3"/>
    <w:uiPriority w:val="9"/>
    <w:rsid w:val="006C55D2"/>
    <w:rPr>
      <w:rFonts w:asciiTheme="majorHAnsi" w:eastAsiaTheme="majorEastAsia" w:hAnsiTheme="majorHAnsi"/>
      <w:b/>
      <w:bCs w:val="0"/>
      <w:color w:val="4F81BD" w:themeColor="accent1"/>
    </w:rPr>
  </w:style>
  <w:style w:type="character" w:customStyle="1" w:styleId="Heading4Char">
    <w:name w:val="Heading 4 Char"/>
    <w:basedOn w:val="DefaultParagraphFont"/>
    <w:link w:val="Heading4"/>
    <w:uiPriority w:val="9"/>
    <w:rsid w:val="006C55D2"/>
    <w:rPr>
      <w:rFonts w:asciiTheme="majorHAnsi" w:eastAsiaTheme="majorEastAsia" w:hAnsiTheme="majorHAnsi"/>
      <w:b/>
      <w:bCs w:val="0"/>
      <w:i/>
      <w:iCs w:val="0"/>
      <w:color w:val="4F81BD" w:themeColor="accent1"/>
    </w:rPr>
  </w:style>
  <w:style w:type="character" w:customStyle="1" w:styleId="text">
    <w:name w:val="text"/>
    <w:basedOn w:val="DefaultParagraphFont"/>
    <w:rsid w:val="009119CE"/>
  </w:style>
  <w:style w:type="character" w:customStyle="1" w:styleId="woj">
    <w:name w:val="woj"/>
    <w:basedOn w:val="DefaultParagraphFont"/>
    <w:rsid w:val="009119CE"/>
  </w:style>
  <w:style w:type="character" w:customStyle="1" w:styleId="Heading5Char">
    <w:name w:val="Heading 5 Char"/>
    <w:basedOn w:val="DefaultParagraphFont"/>
    <w:link w:val="Heading5"/>
    <w:uiPriority w:val="9"/>
    <w:rsid w:val="009119CE"/>
    <w:rPr>
      <w:rFonts w:asciiTheme="majorHAnsi" w:eastAsiaTheme="majorEastAsia" w:hAnsiTheme="majorHAnsi"/>
      <w:color w:val="243F60" w:themeColor="accent1" w:themeShade="7F"/>
    </w:rPr>
  </w:style>
  <w:style w:type="character" w:customStyle="1" w:styleId="Heading6Char">
    <w:name w:val="Heading 6 Char"/>
    <w:basedOn w:val="DefaultParagraphFont"/>
    <w:link w:val="Heading6"/>
    <w:uiPriority w:val="9"/>
    <w:semiHidden/>
    <w:rsid w:val="009119CE"/>
    <w:rPr>
      <w:rFonts w:asciiTheme="majorHAnsi" w:eastAsiaTheme="majorEastAsia" w:hAnsiTheme="majorHAnsi"/>
      <w:i/>
      <w:iCs w:val="0"/>
      <w:color w:val="243F60" w:themeColor="accent1" w:themeShade="7F"/>
    </w:rPr>
  </w:style>
  <w:style w:type="character" w:customStyle="1" w:styleId="Heading7Char">
    <w:name w:val="Heading 7 Char"/>
    <w:basedOn w:val="DefaultParagraphFont"/>
    <w:link w:val="Heading7"/>
    <w:uiPriority w:val="9"/>
    <w:semiHidden/>
    <w:rsid w:val="009119CE"/>
    <w:rPr>
      <w:rFonts w:asciiTheme="majorHAnsi" w:eastAsiaTheme="majorEastAsia" w:hAnsiTheme="majorHAnsi"/>
      <w:i/>
      <w:iCs w:val="0"/>
      <w:color w:val="404040" w:themeColor="text1" w:themeTint="BF"/>
    </w:rPr>
  </w:style>
  <w:style w:type="character" w:customStyle="1" w:styleId="Heading8Char">
    <w:name w:val="Heading 8 Char"/>
    <w:basedOn w:val="DefaultParagraphFont"/>
    <w:link w:val="Heading8"/>
    <w:uiPriority w:val="9"/>
    <w:semiHidden/>
    <w:rsid w:val="009119CE"/>
    <w:rPr>
      <w:rFonts w:asciiTheme="majorHAns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semiHidden/>
    <w:rsid w:val="009119CE"/>
    <w:rPr>
      <w:rFonts w:asciiTheme="majorHAnsi" w:eastAsiaTheme="majorEastAsia" w:hAnsiTheme="majorHAnsi"/>
      <w:i/>
      <w:iCs w:val="0"/>
      <w:color w:val="404040" w:themeColor="text1" w:themeTint="BF"/>
      <w:sz w:val="20"/>
      <w:szCs w:val="20"/>
    </w:rPr>
  </w:style>
  <w:style w:type="paragraph" w:styleId="BalloonText">
    <w:name w:val="Balloon Text"/>
    <w:basedOn w:val="Normal"/>
    <w:link w:val="BalloonTextChar"/>
    <w:uiPriority w:val="99"/>
    <w:semiHidden/>
    <w:unhideWhenUsed/>
    <w:rsid w:val="00C9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771"/>
    <w:rPr>
      <w:rFonts w:ascii="Tahoma" w:hAnsi="Tahoma" w:cs="Tahoma"/>
      <w:sz w:val="16"/>
      <w:szCs w:val="16"/>
    </w:rPr>
  </w:style>
  <w:style w:type="paragraph" w:styleId="FootnoteText">
    <w:name w:val="footnote text"/>
    <w:basedOn w:val="Normal"/>
    <w:link w:val="FootnoteTextChar"/>
    <w:uiPriority w:val="99"/>
    <w:semiHidden/>
    <w:unhideWhenUsed/>
    <w:rsid w:val="008E07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76C"/>
    <w:rPr>
      <w:sz w:val="20"/>
      <w:szCs w:val="20"/>
    </w:rPr>
  </w:style>
  <w:style w:type="character" w:styleId="FootnoteReference">
    <w:name w:val="footnote reference"/>
    <w:basedOn w:val="DefaultParagraphFont"/>
    <w:uiPriority w:val="99"/>
    <w:semiHidden/>
    <w:unhideWhenUsed/>
    <w:rsid w:val="008E076C"/>
    <w:rPr>
      <w:vertAlign w:val="superscript"/>
    </w:rPr>
  </w:style>
  <w:style w:type="paragraph" w:styleId="EndnoteText">
    <w:name w:val="endnote text"/>
    <w:basedOn w:val="Normal"/>
    <w:link w:val="EndnoteTextChar"/>
    <w:uiPriority w:val="99"/>
    <w:semiHidden/>
    <w:unhideWhenUsed/>
    <w:rsid w:val="008B41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4143"/>
    <w:rPr>
      <w:sz w:val="20"/>
      <w:szCs w:val="20"/>
    </w:rPr>
  </w:style>
  <w:style w:type="character" w:styleId="EndnoteReference">
    <w:name w:val="endnote reference"/>
    <w:basedOn w:val="DefaultParagraphFont"/>
    <w:uiPriority w:val="99"/>
    <w:semiHidden/>
    <w:unhideWhenUsed/>
    <w:rsid w:val="008B4143"/>
    <w:rPr>
      <w:vertAlign w:val="superscript"/>
    </w:rPr>
  </w:style>
  <w:style w:type="paragraph" w:styleId="NoSpacing">
    <w:name w:val="No Spacing"/>
    <w:uiPriority w:val="1"/>
    <w:qFormat/>
    <w:rsid w:val="008B4143"/>
    <w:pPr>
      <w:spacing w:after="0" w:line="240" w:lineRule="auto"/>
    </w:pPr>
  </w:style>
  <w:style w:type="paragraph" w:styleId="Header">
    <w:name w:val="header"/>
    <w:basedOn w:val="Normal"/>
    <w:link w:val="HeaderChar"/>
    <w:uiPriority w:val="99"/>
    <w:unhideWhenUsed/>
    <w:rsid w:val="00AA3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872"/>
  </w:style>
  <w:style w:type="paragraph" w:styleId="Footer">
    <w:name w:val="footer"/>
    <w:basedOn w:val="Normal"/>
    <w:link w:val="FooterChar"/>
    <w:uiPriority w:val="99"/>
    <w:unhideWhenUsed/>
    <w:rsid w:val="00AA3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872"/>
  </w:style>
  <w:style w:type="character" w:customStyle="1" w:styleId="author">
    <w:name w:val="author"/>
    <w:basedOn w:val="DefaultParagraphFont"/>
    <w:rsid w:val="00334BF8"/>
  </w:style>
  <w:style w:type="character" w:customStyle="1" w:styleId="apple-converted-space">
    <w:name w:val="apple-converted-space"/>
    <w:basedOn w:val="DefaultParagraphFont"/>
    <w:rsid w:val="00334BF8"/>
  </w:style>
  <w:style w:type="character" w:styleId="Hyperlink">
    <w:name w:val="Hyperlink"/>
    <w:basedOn w:val="DefaultParagraphFont"/>
    <w:uiPriority w:val="99"/>
    <w:semiHidden/>
    <w:unhideWhenUsed/>
    <w:rsid w:val="00334BF8"/>
    <w:rPr>
      <w:color w:val="0000FF"/>
      <w:u w:val="single"/>
    </w:rPr>
  </w:style>
  <w:style w:type="paragraph" w:styleId="NormalWeb">
    <w:name w:val="Normal (Web)"/>
    <w:basedOn w:val="Normal"/>
    <w:uiPriority w:val="99"/>
    <w:unhideWhenUsed/>
    <w:rsid w:val="00334BF8"/>
    <w:pPr>
      <w:spacing w:before="100" w:beforeAutospacing="1" w:after="100" w:afterAutospacing="1" w:line="240" w:lineRule="auto"/>
    </w:pPr>
    <w:rPr>
      <w:rFonts w:eastAsia="Times New Roman" w:cs="Times New Roman"/>
      <w:bCs w:val="0"/>
      <w:iCs w:val="0"/>
    </w:rPr>
  </w:style>
  <w:style w:type="character" w:styleId="Emphasis">
    <w:name w:val="Emphasis"/>
    <w:basedOn w:val="DefaultParagraphFont"/>
    <w:uiPriority w:val="20"/>
    <w:qFormat/>
    <w:rsid w:val="00334BF8"/>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60451">
      <w:bodyDiv w:val="1"/>
      <w:marLeft w:val="0"/>
      <w:marRight w:val="0"/>
      <w:marTop w:val="0"/>
      <w:marBottom w:val="0"/>
      <w:divBdr>
        <w:top w:val="none" w:sz="0" w:space="0" w:color="auto"/>
        <w:left w:val="none" w:sz="0" w:space="0" w:color="auto"/>
        <w:bottom w:val="none" w:sz="0" w:space="0" w:color="auto"/>
        <w:right w:val="none" w:sz="0" w:space="0" w:color="auto"/>
      </w:divBdr>
      <w:divsChild>
        <w:div w:id="739137103">
          <w:marLeft w:val="0"/>
          <w:marRight w:val="0"/>
          <w:marTop w:val="0"/>
          <w:marBottom w:val="0"/>
          <w:divBdr>
            <w:top w:val="none" w:sz="0" w:space="0" w:color="auto"/>
            <w:left w:val="none" w:sz="0" w:space="0" w:color="auto"/>
            <w:bottom w:val="none" w:sz="0" w:space="0" w:color="auto"/>
            <w:right w:val="none" w:sz="0" w:space="0" w:color="auto"/>
          </w:divBdr>
          <w:divsChild>
            <w:div w:id="2045717204">
              <w:marLeft w:val="0"/>
              <w:marRight w:val="0"/>
              <w:marTop w:val="0"/>
              <w:marBottom w:val="0"/>
              <w:divBdr>
                <w:top w:val="none" w:sz="0" w:space="0" w:color="auto"/>
                <w:left w:val="none" w:sz="0" w:space="0" w:color="auto"/>
                <w:bottom w:val="none" w:sz="0" w:space="0" w:color="auto"/>
                <w:right w:val="none" w:sz="0" w:space="0" w:color="auto"/>
              </w:divBdr>
              <w:divsChild>
                <w:div w:id="3366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47824">
      <w:bodyDiv w:val="1"/>
      <w:marLeft w:val="0"/>
      <w:marRight w:val="0"/>
      <w:marTop w:val="0"/>
      <w:marBottom w:val="0"/>
      <w:divBdr>
        <w:top w:val="none" w:sz="0" w:space="0" w:color="auto"/>
        <w:left w:val="none" w:sz="0" w:space="0" w:color="auto"/>
        <w:bottom w:val="none" w:sz="0" w:space="0" w:color="auto"/>
        <w:right w:val="none" w:sz="0" w:space="0" w:color="auto"/>
      </w:divBdr>
      <w:divsChild>
        <w:div w:id="598870422">
          <w:marLeft w:val="0"/>
          <w:marRight w:val="0"/>
          <w:marTop w:val="0"/>
          <w:marBottom w:val="0"/>
          <w:divBdr>
            <w:top w:val="none" w:sz="0" w:space="0" w:color="auto"/>
            <w:left w:val="none" w:sz="0" w:space="0" w:color="auto"/>
            <w:bottom w:val="none" w:sz="0" w:space="0" w:color="auto"/>
            <w:right w:val="none" w:sz="0" w:space="0" w:color="auto"/>
          </w:divBdr>
          <w:divsChild>
            <w:div w:id="1769499379">
              <w:marLeft w:val="0"/>
              <w:marRight w:val="0"/>
              <w:marTop w:val="0"/>
              <w:marBottom w:val="0"/>
              <w:divBdr>
                <w:top w:val="none" w:sz="0" w:space="0" w:color="auto"/>
                <w:left w:val="none" w:sz="0" w:space="0" w:color="auto"/>
                <w:bottom w:val="none" w:sz="0" w:space="0" w:color="auto"/>
                <w:right w:val="none" w:sz="0" w:space="0" w:color="auto"/>
              </w:divBdr>
              <w:divsChild>
                <w:div w:id="1368289664">
                  <w:marLeft w:val="0"/>
                  <w:marRight w:val="0"/>
                  <w:marTop w:val="0"/>
                  <w:marBottom w:val="0"/>
                  <w:divBdr>
                    <w:top w:val="none" w:sz="0" w:space="0" w:color="auto"/>
                    <w:left w:val="none" w:sz="0" w:space="0" w:color="auto"/>
                    <w:bottom w:val="none" w:sz="0" w:space="0" w:color="auto"/>
                    <w:right w:val="none" w:sz="0" w:space="0" w:color="auto"/>
                  </w:divBdr>
                  <w:divsChild>
                    <w:div w:id="1841387348">
                      <w:marLeft w:val="0"/>
                      <w:marRight w:val="0"/>
                      <w:marTop w:val="0"/>
                      <w:marBottom w:val="0"/>
                      <w:divBdr>
                        <w:top w:val="none" w:sz="0" w:space="0" w:color="auto"/>
                        <w:left w:val="none" w:sz="0" w:space="0" w:color="auto"/>
                        <w:bottom w:val="none" w:sz="0" w:space="0" w:color="auto"/>
                        <w:right w:val="none" w:sz="0" w:space="0" w:color="auto"/>
                      </w:divBdr>
                      <w:divsChild>
                        <w:div w:id="1728842372">
                          <w:marLeft w:val="0"/>
                          <w:marRight w:val="0"/>
                          <w:marTop w:val="0"/>
                          <w:marBottom w:val="0"/>
                          <w:divBdr>
                            <w:top w:val="none" w:sz="0" w:space="0" w:color="auto"/>
                            <w:left w:val="none" w:sz="0" w:space="0" w:color="auto"/>
                            <w:bottom w:val="none" w:sz="0" w:space="0" w:color="auto"/>
                            <w:right w:val="none" w:sz="0" w:space="0" w:color="auto"/>
                          </w:divBdr>
                          <w:divsChild>
                            <w:div w:id="1735079982">
                              <w:marLeft w:val="0"/>
                              <w:marRight w:val="0"/>
                              <w:marTop w:val="0"/>
                              <w:marBottom w:val="0"/>
                              <w:divBdr>
                                <w:top w:val="none" w:sz="0" w:space="0" w:color="auto"/>
                                <w:left w:val="none" w:sz="0" w:space="0" w:color="auto"/>
                                <w:bottom w:val="none" w:sz="0" w:space="0" w:color="auto"/>
                                <w:right w:val="none" w:sz="0" w:space="0" w:color="auto"/>
                              </w:divBdr>
                              <w:divsChild>
                                <w:div w:id="1154956952">
                                  <w:marLeft w:val="0"/>
                                  <w:marRight w:val="0"/>
                                  <w:marTop w:val="0"/>
                                  <w:marBottom w:val="0"/>
                                  <w:divBdr>
                                    <w:top w:val="none" w:sz="0" w:space="0" w:color="auto"/>
                                    <w:left w:val="none" w:sz="0" w:space="0" w:color="auto"/>
                                    <w:bottom w:val="none" w:sz="0" w:space="0" w:color="auto"/>
                                    <w:right w:val="none" w:sz="0" w:space="0" w:color="auto"/>
                                  </w:divBdr>
                                  <w:divsChild>
                                    <w:div w:id="1829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139896">
      <w:bodyDiv w:val="1"/>
      <w:marLeft w:val="0"/>
      <w:marRight w:val="0"/>
      <w:marTop w:val="0"/>
      <w:marBottom w:val="0"/>
      <w:divBdr>
        <w:top w:val="none" w:sz="0" w:space="0" w:color="auto"/>
        <w:left w:val="none" w:sz="0" w:space="0" w:color="auto"/>
        <w:bottom w:val="none" w:sz="0" w:space="0" w:color="auto"/>
        <w:right w:val="none" w:sz="0" w:space="0" w:color="auto"/>
      </w:divBdr>
      <w:divsChild>
        <w:div w:id="1015420605">
          <w:marLeft w:val="0"/>
          <w:marRight w:val="0"/>
          <w:marTop w:val="0"/>
          <w:marBottom w:val="0"/>
          <w:divBdr>
            <w:top w:val="none" w:sz="0" w:space="0" w:color="auto"/>
            <w:left w:val="none" w:sz="0" w:space="0" w:color="auto"/>
            <w:bottom w:val="none" w:sz="0" w:space="0" w:color="auto"/>
            <w:right w:val="none" w:sz="0" w:space="0" w:color="auto"/>
          </w:divBdr>
        </w:div>
        <w:div w:id="1581014549">
          <w:marLeft w:val="0"/>
          <w:marRight w:val="0"/>
          <w:marTop w:val="0"/>
          <w:marBottom w:val="0"/>
          <w:divBdr>
            <w:top w:val="none" w:sz="0" w:space="0" w:color="auto"/>
            <w:left w:val="none" w:sz="0" w:space="0" w:color="auto"/>
            <w:bottom w:val="none" w:sz="0" w:space="0" w:color="auto"/>
            <w:right w:val="none" w:sz="0" w:space="0" w:color="auto"/>
          </w:divBdr>
          <w:divsChild>
            <w:div w:id="132022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biblia.com/bible/nasb95/James%204.11-12" TargetMode="External"/><Relationship Id="rId2" Type="http://schemas.openxmlformats.org/officeDocument/2006/relationships/hyperlink" Target="http://biblia.com/bible/nasb95/Matthew%20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8541-0C4C-F542-A672-AB13F64C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2868</Words>
  <Characters>16348</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Christ Church Lake Forest</Company>
  <LinksUpToDate>false</LinksUpToDate>
  <CharactersWithSpaces>19178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Woodruff</dc:creator>
  <cp:lastModifiedBy>Kate Haslar</cp:lastModifiedBy>
  <cp:revision>2</cp:revision>
  <cp:lastPrinted>2014-03-25T15:36:00Z</cp:lastPrinted>
  <dcterms:created xsi:type="dcterms:W3CDTF">2014-03-28T14:20:00Z</dcterms:created>
  <dcterms:modified xsi:type="dcterms:W3CDTF">2014-03-28T14:20:00Z</dcterms:modified>
</cp:coreProperties>
</file>